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9CB57" w14:textId="45E99F88" w:rsidR="0053383E" w:rsidRPr="00D12FDE" w:rsidRDefault="0042615D" w:rsidP="00D12FDE">
      <w:pPr>
        <w:jc w:val="both"/>
        <w:rPr>
          <w:rStyle w:val="SubtleEmphasis"/>
          <w:b/>
          <w:i w:val="0"/>
          <w:iCs w:val="0"/>
          <w:color w:val="auto"/>
          <w:sz w:val="20"/>
          <w:szCs w:val="20"/>
          <w:u w:val="single"/>
        </w:rPr>
      </w:pPr>
      <w:r w:rsidRPr="00D12FDE">
        <w:rPr>
          <w:rStyle w:val="SubtleEmphasis"/>
          <w:b/>
          <w:i w:val="0"/>
          <w:iCs w:val="0"/>
          <w:color w:val="auto"/>
          <w:sz w:val="20"/>
          <w:szCs w:val="20"/>
          <w:u w:val="single"/>
        </w:rPr>
        <w:t>Blackrod Sports and Community Centre (BSaCC)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42615D" w:rsidRPr="00D12FDE" w14:paraId="3CF5B116" w14:textId="77777777" w:rsidTr="0042615D">
        <w:tc>
          <w:tcPr>
            <w:tcW w:w="2235" w:type="dxa"/>
          </w:tcPr>
          <w:p w14:paraId="6E7A8957" w14:textId="77777777" w:rsidR="0042615D" w:rsidRPr="00D12FDE" w:rsidRDefault="0042615D" w:rsidP="00D12FDE">
            <w:pPr>
              <w:jc w:val="both"/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</w:pPr>
            <w:r w:rsidRPr="00D12FDE"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  <w:t>Title</w:t>
            </w:r>
          </w:p>
        </w:tc>
        <w:tc>
          <w:tcPr>
            <w:tcW w:w="7007" w:type="dxa"/>
          </w:tcPr>
          <w:p w14:paraId="6DF3CC68" w14:textId="77777777" w:rsidR="0042615D" w:rsidRPr="00D12FDE" w:rsidRDefault="0042615D" w:rsidP="00D12FDE">
            <w:pPr>
              <w:jc w:val="both"/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</w:pPr>
            <w:r w:rsidRPr="00D12FDE"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  <w:t>Volunteer policy</w:t>
            </w:r>
          </w:p>
        </w:tc>
      </w:tr>
      <w:tr w:rsidR="0042615D" w:rsidRPr="00D12FDE" w14:paraId="436D3CFB" w14:textId="77777777" w:rsidTr="0042615D">
        <w:tc>
          <w:tcPr>
            <w:tcW w:w="2235" w:type="dxa"/>
          </w:tcPr>
          <w:p w14:paraId="389763D9" w14:textId="77777777" w:rsidR="0042615D" w:rsidRPr="00D12FDE" w:rsidRDefault="0042615D" w:rsidP="00D12FDE">
            <w:pPr>
              <w:jc w:val="both"/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</w:pPr>
            <w:r w:rsidRPr="00D12FDE"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  <w:t>Author</w:t>
            </w:r>
          </w:p>
        </w:tc>
        <w:tc>
          <w:tcPr>
            <w:tcW w:w="7007" w:type="dxa"/>
          </w:tcPr>
          <w:p w14:paraId="22DE40EB" w14:textId="77777777" w:rsidR="0042615D" w:rsidRPr="00D12FDE" w:rsidRDefault="0042615D" w:rsidP="00D12FDE">
            <w:pPr>
              <w:jc w:val="both"/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42615D" w:rsidRPr="00D12FDE" w14:paraId="0BC76AE9" w14:textId="77777777" w:rsidTr="0042615D">
        <w:tc>
          <w:tcPr>
            <w:tcW w:w="2235" w:type="dxa"/>
          </w:tcPr>
          <w:p w14:paraId="50C93935" w14:textId="77777777" w:rsidR="0042615D" w:rsidRPr="00D12FDE" w:rsidRDefault="0042615D" w:rsidP="00D12FDE">
            <w:pPr>
              <w:jc w:val="both"/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</w:pPr>
            <w:r w:rsidRPr="00D12FDE"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  <w:t>Authorised by</w:t>
            </w:r>
          </w:p>
        </w:tc>
        <w:tc>
          <w:tcPr>
            <w:tcW w:w="7007" w:type="dxa"/>
          </w:tcPr>
          <w:p w14:paraId="52A47FCB" w14:textId="77777777" w:rsidR="0042615D" w:rsidRPr="00D12FDE" w:rsidRDefault="0042615D" w:rsidP="00D12FDE">
            <w:pPr>
              <w:jc w:val="both"/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</w:pPr>
            <w:r w:rsidRPr="00D12FDE"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  <w:t>Trustees committee</w:t>
            </w:r>
          </w:p>
        </w:tc>
      </w:tr>
      <w:tr w:rsidR="0042615D" w:rsidRPr="00D12FDE" w14:paraId="7CA72CD0" w14:textId="77777777" w:rsidTr="0042615D">
        <w:tc>
          <w:tcPr>
            <w:tcW w:w="2235" w:type="dxa"/>
          </w:tcPr>
          <w:p w14:paraId="7C5D3027" w14:textId="77777777" w:rsidR="0042615D" w:rsidRPr="00D12FDE" w:rsidRDefault="0042615D" w:rsidP="00D12FDE">
            <w:pPr>
              <w:jc w:val="both"/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</w:pPr>
            <w:r w:rsidRPr="00D12FDE"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  <w:t>Effective date</w:t>
            </w:r>
          </w:p>
        </w:tc>
        <w:tc>
          <w:tcPr>
            <w:tcW w:w="7007" w:type="dxa"/>
          </w:tcPr>
          <w:p w14:paraId="1E0D3B43" w14:textId="77777777" w:rsidR="0042615D" w:rsidRPr="00D12FDE" w:rsidRDefault="0042615D" w:rsidP="00D12FDE">
            <w:pPr>
              <w:jc w:val="both"/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42615D" w:rsidRPr="00D12FDE" w14:paraId="1CBD236D" w14:textId="77777777" w:rsidTr="0042615D">
        <w:tc>
          <w:tcPr>
            <w:tcW w:w="2235" w:type="dxa"/>
          </w:tcPr>
          <w:p w14:paraId="346F1F99" w14:textId="77777777" w:rsidR="0042615D" w:rsidRPr="00D12FDE" w:rsidRDefault="0042615D" w:rsidP="00D12FDE">
            <w:pPr>
              <w:jc w:val="both"/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</w:pPr>
            <w:r w:rsidRPr="00D12FDE"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  <w:t>Review date</w:t>
            </w:r>
          </w:p>
        </w:tc>
        <w:tc>
          <w:tcPr>
            <w:tcW w:w="7007" w:type="dxa"/>
          </w:tcPr>
          <w:p w14:paraId="261C0A20" w14:textId="77777777" w:rsidR="0042615D" w:rsidRPr="00D12FDE" w:rsidRDefault="0042615D" w:rsidP="00D12FDE">
            <w:pPr>
              <w:jc w:val="both"/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</w:pPr>
            <w:r w:rsidRPr="00D12FDE"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  <w:t>+ 12 months</w:t>
            </w:r>
          </w:p>
        </w:tc>
      </w:tr>
    </w:tbl>
    <w:p w14:paraId="1F04D01C" w14:textId="77777777" w:rsidR="0042615D" w:rsidRPr="00D12FDE" w:rsidRDefault="0042615D" w:rsidP="00D12FDE">
      <w:pPr>
        <w:jc w:val="both"/>
        <w:rPr>
          <w:rStyle w:val="SubtleEmphasis"/>
          <w:i w:val="0"/>
          <w:iCs w:val="0"/>
          <w:color w:val="auto"/>
          <w:sz w:val="20"/>
          <w:szCs w:val="20"/>
        </w:rPr>
      </w:pPr>
    </w:p>
    <w:p w14:paraId="16B08EE7" w14:textId="77777777" w:rsidR="00F356BA" w:rsidRPr="00D12FDE" w:rsidRDefault="00343235" w:rsidP="00D12FDE">
      <w:pPr>
        <w:jc w:val="both"/>
        <w:rPr>
          <w:rStyle w:val="SubtleEmphasis"/>
          <w:i w:val="0"/>
          <w:iCs w:val="0"/>
          <w:color w:val="auto"/>
          <w:sz w:val="20"/>
          <w:szCs w:val="20"/>
        </w:rPr>
      </w:pPr>
      <w:r w:rsidRPr="00D12FDE">
        <w:rPr>
          <w:rStyle w:val="SubtleEmphasis"/>
          <w:i w:val="0"/>
          <w:iCs w:val="0"/>
          <w:color w:val="auto"/>
          <w:sz w:val="20"/>
          <w:szCs w:val="20"/>
        </w:rPr>
        <w:t xml:space="preserve">Blackrod Sports and Community Centre (BSaCC) is a charity.  </w:t>
      </w:r>
      <w:r w:rsidR="0042615D" w:rsidRPr="00D12FDE">
        <w:rPr>
          <w:rStyle w:val="SubtleEmphasis"/>
          <w:i w:val="0"/>
          <w:iCs w:val="0"/>
          <w:color w:val="auto"/>
          <w:sz w:val="20"/>
          <w:szCs w:val="20"/>
        </w:rPr>
        <w:t xml:space="preserve">Volunteers are an essential part of BSaCC fulfilling its vision to create welcoming </w:t>
      </w:r>
      <w:r w:rsidR="000337DE" w:rsidRPr="00D12FDE">
        <w:rPr>
          <w:rStyle w:val="SubtleEmphasis"/>
          <w:i w:val="0"/>
          <w:iCs w:val="0"/>
          <w:color w:val="auto"/>
          <w:sz w:val="20"/>
          <w:szCs w:val="20"/>
        </w:rPr>
        <w:t>and</w:t>
      </w:r>
      <w:r w:rsidR="0042615D" w:rsidRPr="00D12FDE">
        <w:rPr>
          <w:rStyle w:val="SubtleEmphasis"/>
          <w:i w:val="0"/>
          <w:iCs w:val="0"/>
          <w:color w:val="auto"/>
          <w:sz w:val="20"/>
          <w:szCs w:val="20"/>
        </w:rPr>
        <w:t xml:space="preserve"> valued community facilities</w:t>
      </w:r>
      <w:r w:rsidR="000337DE" w:rsidRPr="00D12FDE">
        <w:rPr>
          <w:rStyle w:val="SubtleEmphasis"/>
          <w:i w:val="0"/>
          <w:iCs w:val="0"/>
          <w:color w:val="auto"/>
          <w:sz w:val="20"/>
          <w:szCs w:val="20"/>
        </w:rPr>
        <w:t xml:space="preserve"> which give opportunities to all and add to the vitality of the village.</w:t>
      </w:r>
      <w:r w:rsidR="00F356BA" w:rsidRPr="00D12FDE">
        <w:rPr>
          <w:rStyle w:val="SubtleEmphasis"/>
          <w:i w:val="0"/>
          <w:iCs w:val="0"/>
          <w:color w:val="auto"/>
          <w:sz w:val="20"/>
          <w:szCs w:val="20"/>
        </w:rPr>
        <w:t xml:space="preserve">  This policy is to </w:t>
      </w:r>
      <w:r w:rsidR="002009F3" w:rsidRPr="00D12FDE">
        <w:rPr>
          <w:rStyle w:val="SubtleEmphasis"/>
          <w:i w:val="0"/>
          <w:iCs w:val="0"/>
          <w:color w:val="auto"/>
          <w:sz w:val="20"/>
          <w:szCs w:val="20"/>
        </w:rPr>
        <w:t>support the</w:t>
      </w:r>
      <w:r w:rsidR="00F356BA" w:rsidRPr="00D12FDE">
        <w:rPr>
          <w:rStyle w:val="SubtleEmphasis"/>
          <w:i w:val="0"/>
          <w:iCs w:val="0"/>
          <w:color w:val="auto"/>
          <w:sz w:val="20"/>
          <w:szCs w:val="20"/>
        </w:rPr>
        <w:t xml:space="preserve"> role of volunteers at the</w:t>
      </w:r>
      <w:r w:rsidRPr="00D12FDE">
        <w:rPr>
          <w:rStyle w:val="SubtleEmphasis"/>
          <w:i w:val="0"/>
          <w:iCs w:val="0"/>
          <w:color w:val="auto"/>
          <w:sz w:val="20"/>
          <w:szCs w:val="20"/>
        </w:rPr>
        <w:t xml:space="preserve"> BSaCC</w:t>
      </w:r>
      <w:r w:rsidR="00F356BA" w:rsidRPr="00D12FDE">
        <w:rPr>
          <w:rStyle w:val="SubtleEmphasis"/>
          <w:i w:val="0"/>
          <w:iCs w:val="0"/>
          <w:color w:val="auto"/>
          <w:sz w:val="20"/>
          <w:szCs w:val="20"/>
        </w:rPr>
        <w:t>.</w:t>
      </w:r>
    </w:p>
    <w:p w14:paraId="0E66E766" w14:textId="77777777" w:rsidR="00277438" w:rsidRPr="00D12FDE" w:rsidRDefault="00277438" w:rsidP="00D12FDE">
      <w:pPr>
        <w:jc w:val="both"/>
        <w:rPr>
          <w:rStyle w:val="SubtleEmphasis"/>
          <w:i w:val="0"/>
          <w:iCs w:val="0"/>
          <w:color w:val="auto"/>
          <w:sz w:val="20"/>
          <w:szCs w:val="20"/>
          <w:u w:val="single"/>
        </w:rPr>
      </w:pPr>
      <w:r w:rsidRPr="00D12FDE">
        <w:rPr>
          <w:rStyle w:val="SubtleEmphasis"/>
          <w:i w:val="0"/>
          <w:iCs w:val="0"/>
          <w:color w:val="auto"/>
          <w:sz w:val="20"/>
          <w:szCs w:val="20"/>
          <w:u w:val="single"/>
        </w:rPr>
        <w:t>Recruitment</w:t>
      </w:r>
    </w:p>
    <w:p w14:paraId="1CC7DF5E" w14:textId="77777777" w:rsidR="00277438" w:rsidRPr="00D12FDE" w:rsidRDefault="00277438" w:rsidP="00D12FDE">
      <w:pPr>
        <w:pStyle w:val="ListParagraph"/>
        <w:numPr>
          <w:ilvl w:val="0"/>
          <w:numId w:val="6"/>
        </w:numPr>
        <w:jc w:val="both"/>
        <w:rPr>
          <w:rStyle w:val="SubtleEmphasis"/>
          <w:i w:val="0"/>
          <w:iCs w:val="0"/>
          <w:color w:val="auto"/>
          <w:sz w:val="20"/>
          <w:szCs w:val="20"/>
        </w:rPr>
      </w:pPr>
      <w:r w:rsidRPr="00D12FDE">
        <w:rPr>
          <w:rStyle w:val="SubtleEmphasis"/>
          <w:i w:val="0"/>
          <w:iCs w:val="0"/>
          <w:color w:val="auto"/>
          <w:sz w:val="20"/>
          <w:szCs w:val="20"/>
        </w:rPr>
        <w:t>Volunteers will be recruited by word of mouth, contacts, social media and adverts places around the village.</w:t>
      </w:r>
    </w:p>
    <w:p w14:paraId="3AD0CC2D" w14:textId="77777777" w:rsidR="00277438" w:rsidRPr="00D12FDE" w:rsidRDefault="00277438" w:rsidP="00D12FDE">
      <w:pPr>
        <w:pStyle w:val="ListParagraph"/>
        <w:numPr>
          <w:ilvl w:val="0"/>
          <w:numId w:val="6"/>
        </w:numPr>
        <w:jc w:val="both"/>
        <w:rPr>
          <w:rStyle w:val="SubtleEmphasis"/>
          <w:i w:val="0"/>
          <w:iCs w:val="0"/>
          <w:color w:val="auto"/>
          <w:sz w:val="20"/>
          <w:szCs w:val="20"/>
        </w:rPr>
      </w:pPr>
      <w:r w:rsidRPr="00D12FDE">
        <w:rPr>
          <w:rStyle w:val="SubtleEmphasis"/>
          <w:i w:val="0"/>
          <w:iCs w:val="0"/>
          <w:color w:val="auto"/>
          <w:sz w:val="20"/>
          <w:szCs w:val="20"/>
        </w:rPr>
        <w:t>Volunteers will be required to complete an application form.</w:t>
      </w:r>
    </w:p>
    <w:p w14:paraId="7735A892" w14:textId="77777777" w:rsidR="00F356BA" w:rsidRPr="00D12FDE" w:rsidRDefault="00F356BA" w:rsidP="00D12FDE">
      <w:pPr>
        <w:jc w:val="both"/>
        <w:rPr>
          <w:rStyle w:val="SubtleEmphasis"/>
          <w:i w:val="0"/>
          <w:iCs w:val="0"/>
          <w:color w:val="auto"/>
          <w:sz w:val="20"/>
          <w:szCs w:val="20"/>
          <w:u w:val="single"/>
        </w:rPr>
      </w:pPr>
      <w:r w:rsidRPr="00D12FDE">
        <w:rPr>
          <w:rStyle w:val="SubtleEmphasis"/>
          <w:i w:val="0"/>
          <w:iCs w:val="0"/>
          <w:color w:val="auto"/>
          <w:sz w:val="20"/>
          <w:szCs w:val="20"/>
          <w:u w:val="single"/>
        </w:rPr>
        <w:t>Induction and training</w:t>
      </w:r>
    </w:p>
    <w:p w14:paraId="6090DB27" w14:textId="77777777" w:rsidR="00277438" w:rsidRPr="00D12FDE" w:rsidRDefault="00F356BA" w:rsidP="00D12FDE">
      <w:pPr>
        <w:pStyle w:val="ListParagraph"/>
        <w:numPr>
          <w:ilvl w:val="0"/>
          <w:numId w:val="1"/>
        </w:numPr>
        <w:jc w:val="both"/>
        <w:rPr>
          <w:rStyle w:val="SubtleEmphasis"/>
          <w:i w:val="0"/>
          <w:iCs w:val="0"/>
          <w:color w:val="auto"/>
          <w:sz w:val="20"/>
          <w:szCs w:val="20"/>
        </w:rPr>
      </w:pPr>
      <w:r w:rsidRPr="00D12FDE">
        <w:rPr>
          <w:rStyle w:val="SubtleEmphasis"/>
          <w:i w:val="0"/>
          <w:iCs w:val="0"/>
          <w:color w:val="auto"/>
          <w:sz w:val="20"/>
          <w:szCs w:val="20"/>
        </w:rPr>
        <w:t xml:space="preserve">To provide all volunteers with an information handbook on registering </w:t>
      </w:r>
    </w:p>
    <w:p w14:paraId="30345996" w14:textId="77777777" w:rsidR="00F356BA" w:rsidRPr="00D12FDE" w:rsidRDefault="00277438" w:rsidP="00D12FDE">
      <w:pPr>
        <w:pStyle w:val="ListParagraph"/>
        <w:numPr>
          <w:ilvl w:val="0"/>
          <w:numId w:val="1"/>
        </w:numPr>
        <w:jc w:val="both"/>
        <w:rPr>
          <w:rStyle w:val="SubtleEmphasis"/>
          <w:i w:val="0"/>
          <w:iCs w:val="0"/>
          <w:color w:val="auto"/>
          <w:sz w:val="20"/>
          <w:szCs w:val="20"/>
        </w:rPr>
      </w:pPr>
      <w:r w:rsidRPr="00D12FDE">
        <w:rPr>
          <w:rStyle w:val="SubtleEmphasis"/>
          <w:i w:val="0"/>
          <w:iCs w:val="0"/>
          <w:color w:val="auto"/>
          <w:sz w:val="20"/>
          <w:szCs w:val="20"/>
        </w:rPr>
        <w:t xml:space="preserve">Volunteers </w:t>
      </w:r>
      <w:r w:rsidR="00F356BA" w:rsidRPr="00D12FDE">
        <w:rPr>
          <w:rStyle w:val="SubtleEmphasis"/>
          <w:i w:val="0"/>
          <w:iCs w:val="0"/>
          <w:color w:val="auto"/>
          <w:sz w:val="20"/>
          <w:szCs w:val="20"/>
        </w:rPr>
        <w:t>be invited to updating meetings and discussions</w:t>
      </w:r>
    </w:p>
    <w:p w14:paraId="635D90FA" w14:textId="77777777" w:rsidR="00E600A4" w:rsidRPr="00D12FDE" w:rsidRDefault="000A43ED" w:rsidP="00D12FDE">
      <w:pPr>
        <w:pStyle w:val="ListParagraph"/>
        <w:numPr>
          <w:ilvl w:val="0"/>
          <w:numId w:val="1"/>
        </w:numPr>
        <w:jc w:val="both"/>
        <w:rPr>
          <w:rStyle w:val="SubtleEmphasis"/>
          <w:i w:val="0"/>
          <w:iCs w:val="0"/>
          <w:color w:val="auto"/>
          <w:sz w:val="20"/>
          <w:szCs w:val="20"/>
        </w:rPr>
      </w:pPr>
      <w:r w:rsidRPr="00D12FDE">
        <w:rPr>
          <w:rStyle w:val="SubtleEmphasis"/>
          <w:i w:val="0"/>
          <w:iCs w:val="0"/>
          <w:color w:val="auto"/>
          <w:sz w:val="20"/>
          <w:szCs w:val="20"/>
        </w:rPr>
        <w:t>To ensu</w:t>
      </w:r>
      <w:r w:rsidR="00EE6F98" w:rsidRPr="00D12FDE">
        <w:rPr>
          <w:rStyle w:val="SubtleEmphasis"/>
          <w:i w:val="0"/>
          <w:iCs w:val="0"/>
          <w:color w:val="auto"/>
          <w:sz w:val="20"/>
          <w:szCs w:val="20"/>
        </w:rPr>
        <w:t>re volunteers are invited to</w:t>
      </w:r>
      <w:r w:rsidRPr="00D12FDE">
        <w:rPr>
          <w:rStyle w:val="SubtleEmphasis"/>
          <w:i w:val="0"/>
          <w:iCs w:val="0"/>
          <w:color w:val="auto"/>
          <w:sz w:val="20"/>
          <w:szCs w:val="20"/>
        </w:rPr>
        <w:t xml:space="preserve"> required / relevant training such as </w:t>
      </w:r>
      <w:r w:rsidR="00EE6F98" w:rsidRPr="00D12FDE">
        <w:rPr>
          <w:rStyle w:val="SubtleEmphasis"/>
          <w:i w:val="0"/>
          <w:iCs w:val="0"/>
          <w:color w:val="auto"/>
          <w:sz w:val="20"/>
          <w:szCs w:val="20"/>
        </w:rPr>
        <w:t>Safeguarding and Health and S</w:t>
      </w:r>
      <w:r w:rsidR="00E600A4" w:rsidRPr="00D12FDE">
        <w:rPr>
          <w:rStyle w:val="SubtleEmphasis"/>
          <w:i w:val="0"/>
          <w:iCs w:val="0"/>
          <w:color w:val="auto"/>
          <w:sz w:val="20"/>
          <w:szCs w:val="20"/>
        </w:rPr>
        <w:t>afety.</w:t>
      </w:r>
    </w:p>
    <w:p w14:paraId="178FBD96" w14:textId="77777777" w:rsidR="00E600A4" w:rsidRPr="00D12FDE" w:rsidRDefault="00E600A4" w:rsidP="00D12FDE">
      <w:pPr>
        <w:pStyle w:val="ListParagraph"/>
        <w:numPr>
          <w:ilvl w:val="0"/>
          <w:numId w:val="1"/>
        </w:numPr>
        <w:jc w:val="both"/>
        <w:rPr>
          <w:rStyle w:val="SubtleEmphasis"/>
          <w:i w:val="0"/>
          <w:iCs w:val="0"/>
          <w:color w:val="auto"/>
          <w:sz w:val="20"/>
          <w:szCs w:val="20"/>
        </w:rPr>
      </w:pPr>
      <w:r w:rsidRPr="00D12FDE">
        <w:rPr>
          <w:rStyle w:val="SubtleEmphasis"/>
          <w:i w:val="0"/>
          <w:iCs w:val="0"/>
          <w:color w:val="auto"/>
          <w:sz w:val="20"/>
          <w:szCs w:val="20"/>
        </w:rPr>
        <w:t>To invite all volunteers to a policy and positive working</w:t>
      </w:r>
      <w:r w:rsidR="00106881" w:rsidRPr="00D12FDE">
        <w:rPr>
          <w:rStyle w:val="SubtleEmphasis"/>
          <w:i w:val="0"/>
          <w:iCs w:val="0"/>
          <w:color w:val="auto"/>
          <w:sz w:val="20"/>
          <w:szCs w:val="20"/>
        </w:rPr>
        <w:t xml:space="preserve"> annual</w:t>
      </w:r>
      <w:r w:rsidRPr="00D12FDE">
        <w:rPr>
          <w:rStyle w:val="SubtleEmphasis"/>
          <w:i w:val="0"/>
          <w:iCs w:val="0"/>
          <w:color w:val="auto"/>
          <w:sz w:val="20"/>
          <w:szCs w:val="20"/>
        </w:rPr>
        <w:t xml:space="preserve"> review</w:t>
      </w:r>
      <w:r w:rsidR="00106881" w:rsidRPr="00D12FDE">
        <w:rPr>
          <w:rStyle w:val="SubtleEmphasis"/>
          <w:i w:val="0"/>
          <w:iCs w:val="0"/>
          <w:color w:val="auto"/>
          <w:sz w:val="20"/>
          <w:szCs w:val="20"/>
        </w:rPr>
        <w:t>.</w:t>
      </w:r>
    </w:p>
    <w:p w14:paraId="0068D327" w14:textId="77777777" w:rsidR="00E600A4" w:rsidRPr="00D12FDE" w:rsidRDefault="00E600A4" w:rsidP="00D12FDE">
      <w:pPr>
        <w:jc w:val="both"/>
        <w:rPr>
          <w:rStyle w:val="SubtleEmphasis"/>
          <w:i w:val="0"/>
          <w:iCs w:val="0"/>
          <w:color w:val="auto"/>
          <w:sz w:val="20"/>
          <w:szCs w:val="20"/>
          <w:u w:val="single"/>
        </w:rPr>
      </w:pPr>
      <w:r w:rsidRPr="00D12FDE">
        <w:rPr>
          <w:rStyle w:val="SubtleEmphasis"/>
          <w:i w:val="0"/>
          <w:iCs w:val="0"/>
          <w:color w:val="auto"/>
          <w:sz w:val="20"/>
          <w:szCs w:val="20"/>
          <w:u w:val="single"/>
        </w:rPr>
        <w:t>Expenses</w:t>
      </w:r>
    </w:p>
    <w:p w14:paraId="5079205C" w14:textId="77777777" w:rsidR="00E600A4" w:rsidRPr="00D12FDE" w:rsidRDefault="00E600A4" w:rsidP="00D12FDE">
      <w:pPr>
        <w:pStyle w:val="ListParagraph"/>
        <w:numPr>
          <w:ilvl w:val="0"/>
          <w:numId w:val="2"/>
        </w:numPr>
        <w:jc w:val="both"/>
        <w:rPr>
          <w:rStyle w:val="SubtleEmphasis"/>
          <w:i w:val="0"/>
          <w:iCs w:val="0"/>
          <w:color w:val="auto"/>
          <w:sz w:val="20"/>
          <w:szCs w:val="20"/>
        </w:rPr>
      </w:pPr>
      <w:r w:rsidRPr="00D12FDE">
        <w:rPr>
          <w:rStyle w:val="SubtleEmphasis"/>
          <w:i w:val="0"/>
          <w:iCs w:val="0"/>
          <w:color w:val="auto"/>
          <w:sz w:val="20"/>
          <w:szCs w:val="20"/>
        </w:rPr>
        <w:t>To reimburse all volunteer</w:t>
      </w:r>
      <w:r w:rsidR="00123CAA" w:rsidRPr="00D12FDE">
        <w:rPr>
          <w:rStyle w:val="SubtleEmphasis"/>
          <w:i w:val="0"/>
          <w:iCs w:val="0"/>
          <w:color w:val="auto"/>
          <w:sz w:val="20"/>
          <w:szCs w:val="20"/>
        </w:rPr>
        <w:t>s monthly for any expenses they have encored</w:t>
      </w:r>
      <w:r w:rsidRPr="00D12FDE">
        <w:rPr>
          <w:rStyle w:val="SubtleEmphasis"/>
          <w:i w:val="0"/>
          <w:iCs w:val="0"/>
          <w:color w:val="auto"/>
          <w:sz w:val="20"/>
          <w:szCs w:val="20"/>
        </w:rPr>
        <w:t xml:space="preserve"> at the request of BSaCC. All such cost must be approved by the nominated person.</w:t>
      </w:r>
    </w:p>
    <w:p w14:paraId="51DB552B" w14:textId="77777777" w:rsidR="00A5176B" w:rsidRPr="00D12FDE" w:rsidRDefault="00E600A4" w:rsidP="00D12FDE">
      <w:pPr>
        <w:pStyle w:val="ListParagraph"/>
        <w:numPr>
          <w:ilvl w:val="0"/>
          <w:numId w:val="2"/>
        </w:numPr>
        <w:jc w:val="both"/>
        <w:rPr>
          <w:rStyle w:val="SubtleEmphasis"/>
          <w:i w:val="0"/>
          <w:iCs w:val="0"/>
          <w:color w:val="auto"/>
          <w:sz w:val="20"/>
          <w:szCs w:val="20"/>
        </w:rPr>
      </w:pPr>
      <w:r w:rsidRPr="00D12FDE">
        <w:rPr>
          <w:rStyle w:val="SubtleEmphasis"/>
          <w:i w:val="0"/>
          <w:iCs w:val="0"/>
          <w:color w:val="auto"/>
          <w:sz w:val="20"/>
          <w:szCs w:val="20"/>
        </w:rPr>
        <w:t>Expanses will be paid on the giving</w:t>
      </w:r>
      <w:r w:rsidR="00EE6F98" w:rsidRPr="00D12FDE">
        <w:rPr>
          <w:rStyle w:val="SubtleEmphasis"/>
          <w:i w:val="0"/>
          <w:iCs w:val="0"/>
          <w:color w:val="auto"/>
          <w:sz w:val="20"/>
          <w:szCs w:val="20"/>
        </w:rPr>
        <w:t xml:space="preserve"> of receipts to the Treasurer</w:t>
      </w:r>
      <w:r w:rsidR="00E92B0D" w:rsidRPr="00D12FDE">
        <w:rPr>
          <w:rStyle w:val="SubtleEmphasis"/>
          <w:i w:val="0"/>
          <w:iCs w:val="0"/>
          <w:color w:val="auto"/>
          <w:sz w:val="20"/>
          <w:szCs w:val="20"/>
        </w:rPr>
        <w:t xml:space="preserve"> via the Centre Manager</w:t>
      </w:r>
      <w:r w:rsidRPr="00D12FDE">
        <w:rPr>
          <w:rStyle w:val="SubtleEmphasis"/>
          <w:i w:val="0"/>
          <w:iCs w:val="0"/>
          <w:color w:val="auto"/>
          <w:sz w:val="20"/>
          <w:szCs w:val="20"/>
        </w:rPr>
        <w:t xml:space="preserve">. </w:t>
      </w:r>
    </w:p>
    <w:p w14:paraId="665F427D" w14:textId="77777777" w:rsidR="00A5176B" w:rsidRPr="00D12FDE" w:rsidRDefault="00A5176B" w:rsidP="00D12FDE">
      <w:pPr>
        <w:jc w:val="both"/>
        <w:rPr>
          <w:rStyle w:val="SubtleEmphasis"/>
          <w:i w:val="0"/>
          <w:iCs w:val="0"/>
          <w:color w:val="auto"/>
          <w:sz w:val="20"/>
          <w:szCs w:val="20"/>
          <w:u w:val="single"/>
        </w:rPr>
      </w:pPr>
      <w:r w:rsidRPr="00D12FDE">
        <w:rPr>
          <w:rStyle w:val="SubtleEmphasis"/>
          <w:i w:val="0"/>
          <w:iCs w:val="0"/>
          <w:color w:val="auto"/>
          <w:sz w:val="20"/>
          <w:szCs w:val="20"/>
          <w:u w:val="single"/>
        </w:rPr>
        <w:t>Support and Problem solving</w:t>
      </w:r>
    </w:p>
    <w:p w14:paraId="6F869684" w14:textId="77777777" w:rsidR="00123CAA" w:rsidRPr="00D12FDE" w:rsidRDefault="00A5176B" w:rsidP="00D12FDE">
      <w:pPr>
        <w:pStyle w:val="ListParagraph"/>
        <w:numPr>
          <w:ilvl w:val="0"/>
          <w:numId w:val="3"/>
        </w:numPr>
        <w:jc w:val="both"/>
        <w:rPr>
          <w:rStyle w:val="SubtleEmphasis"/>
          <w:i w:val="0"/>
          <w:iCs w:val="0"/>
          <w:color w:val="auto"/>
          <w:sz w:val="20"/>
          <w:szCs w:val="20"/>
        </w:rPr>
      </w:pPr>
      <w:r w:rsidRPr="00D12FDE">
        <w:rPr>
          <w:rStyle w:val="SubtleEmphasis"/>
          <w:i w:val="0"/>
          <w:iCs w:val="0"/>
          <w:color w:val="auto"/>
          <w:sz w:val="20"/>
          <w:szCs w:val="20"/>
        </w:rPr>
        <w:t xml:space="preserve">To provide a named person who will provide </w:t>
      </w:r>
      <w:r w:rsidR="00123CAA" w:rsidRPr="00D12FDE">
        <w:rPr>
          <w:rStyle w:val="SubtleEmphasis"/>
          <w:i w:val="0"/>
          <w:iCs w:val="0"/>
          <w:color w:val="auto"/>
          <w:sz w:val="20"/>
          <w:szCs w:val="20"/>
        </w:rPr>
        <w:t xml:space="preserve">an annual review </w:t>
      </w:r>
      <w:r w:rsidRPr="00D12FDE">
        <w:rPr>
          <w:rStyle w:val="SubtleEmphasis"/>
          <w:i w:val="0"/>
          <w:iCs w:val="0"/>
          <w:color w:val="auto"/>
          <w:sz w:val="20"/>
          <w:szCs w:val="20"/>
        </w:rPr>
        <w:t xml:space="preserve">meeting </w:t>
      </w:r>
    </w:p>
    <w:p w14:paraId="19492F61" w14:textId="77777777" w:rsidR="00A5176B" w:rsidRPr="00D12FDE" w:rsidRDefault="00123CAA" w:rsidP="00D12FDE">
      <w:pPr>
        <w:pStyle w:val="ListParagraph"/>
        <w:numPr>
          <w:ilvl w:val="0"/>
          <w:numId w:val="3"/>
        </w:numPr>
        <w:jc w:val="both"/>
        <w:rPr>
          <w:rStyle w:val="SubtleEmphasis"/>
          <w:i w:val="0"/>
          <w:iCs w:val="0"/>
          <w:color w:val="auto"/>
          <w:sz w:val="20"/>
          <w:szCs w:val="20"/>
        </w:rPr>
      </w:pPr>
      <w:r w:rsidRPr="00D12FDE">
        <w:rPr>
          <w:rStyle w:val="SubtleEmphasis"/>
          <w:i w:val="0"/>
          <w:iCs w:val="0"/>
          <w:color w:val="auto"/>
          <w:sz w:val="20"/>
          <w:szCs w:val="20"/>
        </w:rPr>
        <w:t>To provide relevant</w:t>
      </w:r>
      <w:r w:rsidR="00A5176B" w:rsidRPr="00D12FDE">
        <w:rPr>
          <w:rStyle w:val="SubtleEmphasis"/>
          <w:i w:val="0"/>
          <w:iCs w:val="0"/>
          <w:color w:val="auto"/>
          <w:sz w:val="20"/>
          <w:szCs w:val="20"/>
        </w:rPr>
        <w:t xml:space="preserve"> training opportunities</w:t>
      </w:r>
    </w:p>
    <w:p w14:paraId="27AB6598" w14:textId="77777777" w:rsidR="00A5176B" w:rsidRPr="00D12FDE" w:rsidRDefault="00A5176B" w:rsidP="00D12FDE">
      <w:pPr>
        <w:pStyle w:val="ListParagraph"/>
        <w:numPr>
          <w:ilvl w:val="0"/>
          <w:numId w:val="3"/>
        </w:numPr>
        <w:jc w:val="both"/>
        <w:rPr>
          <w:rStyle w:val="SubtleEmphasis"/>
          <w:i w:val="0"/>
          <w:iCs w:val="0"/>
          <w:color w:val="auto"/>
          <w:sz w:val="20"/>
          <w:szCs w:val="20"/>
        </w:rPr>
      </w:pPr>
      <w:r w:rsidRPr="00D12FDE">
        <w:rPr>
          <w:rStyle w:val="SubtleEmphasis"/>
          <w:i w:val="0"/>
          <w:iCs w:val="0"/>
          <w:color w:val="auto"/>
          <w:sz w:val="20"/>
          <w:szCs w:val="20"/>
        </w:rPr>
        <w:t>To provide a named person who will deal with any problems, difficulties or complaints</w:t>
      </w:r>
      <w:r w:rsidR="00123CAA" w:rsidRPr="00D12FDE">
        <w:rPr>
          <w:rStyle w:val="SubtleEmphasis"/>
          <w:i w:val="0"/>
          <w:iCs w:val="0"/>
          <w:color w:val="auto"/>
          <w:sz w:val="20"/>
          <w:szCs w:val="20"/>
        </w:rPr>
        <w:t xml:space="preserve"> that are a result of volunteering for BSaCC</w:t>
      </w:r>
      <w:r w:rsidRPr="00D12FDE">
        <w:rPr>
          <w:rStyle w:val="SubtleEmphasis"/>
          <w:i w:val="0"/>
          <w:iCs w:val="0"/>
          <w:color w:val="auto"/>
          <w:sz w:val="20"/>
          <w:szCs w:val="20"/>
        </w:rPr>
        <w:t>. (see handbook)</w:t>
      </w:r>
    </w:p>
    <w:p w14:paraId="75654B63" w14:textId="77777777" w:rsidR="00A5176B" w:rsidRPr="00D12FDE" w:rsidRDefault="00A5176B" w:rsidP="00D12FDE">
      <w:pPr>
        <w:jc w:val="both"/>
        <w:rPr>
          <w:rStyle w:val="SubtleEmphasis"/>
          <w:i w:val="0"/>
          <w:iCs w:val="0"/>
          <w:color w:val="auto"/>
          <w:sz w:val="20"/>
          <w:szCs w:val="20"/>
          <w:u w:val="single"/>
        </w:rPr>
      </w:pPr>
      <w:r w:rsidRPr="00D12FDE">
        <w:rPr>
          <w:rStyle w:val="SubtleEmphasis"/>
          <w:i w:val="0"/>
          <w:iCs w:val="0"/>
          <w:color w:val="auto"/>
          <w:sz w:val="20"/>
          <w:szCs w:val="20"/>
          <w:u w:val="single"/>
        </w:rPr>
        <w:t>Insurance</w:t>
      </w:r>
    </w:p>
    <w:p w14:paraId="4A0A06A1" w14:textId="77777777" w:rsidR="00B765FA" w:rsidRPr="00D12FDE" w:rsidRDefault="00A5176B" w:rsidP="00D12FDE">
      <w:pPr>
        <w:pStyle w:val="ListParagraph"/>
        <w:numPr>
          <w:ilvl w:val="0"/>
          <w:numId w:val="4"/>
        </w:numPr>
        <w:jc w:val="both"/>
        <w:rPr>
          <w:rStyle w:val="SubtleEmphasis"/>
          <w:i w:val="0"/>
          <w:iCs w:val="0"/>
          <w:color w:val="auto"/>
          <w:sz w:val="20"/>
          <w:szCs w:val="20"/>
        </w:rPr>
      </w:pPr>
      <w:r w:rsidRPr="00D12FDE">
        <w:rPr>
          <w:rStyle w:val="SubtleEmphasis"/>
          <w:i w:val="0"/>
          <w:iCs w:val="0"/>
          <w:color w:val="auto"/>
          <w:sz w:val="20"/>
          <w:szCs w:val="20"/>
        </w:rPr>
        <w:t xml:space="preserve">All volunteers are insured by BSaCC insurance </w:t>
      </w:r>
      <w:r w:rsidR="00B765FA" w:rsidRPr="00D12FDE">
        <w:rPr>
          <w:rStyle w:val="SubtleEmphasis"/>
          <w:i w:val="0"/>
          <w:iCs w:val="0"/>
          <w:color w:val="auto"/>
          <w:sz w:val="20"/>
          <w:szCs w:val="20"/>
        </w:rPr>
        <w:t>while doing activities approved and requested by BSaCC.</w:t>
      </w:r>
    </w:p>
    <w:p w14:paraId="7DAD3D74" w14:textId="77777777" w:rsidR="002009F3" w:rsidRPr="00D12FDE" w:rsidRDefault="00B765FA" w:rsidP="00D12FDE">
      <w:pPr>
        <w:pStyle w:val="ListParagraph"/>
        <w:numPr>
          <w:ilvl w:val="0"/>
          <w:numId w:val="4"/>
        </w:numPr>
        <w:jc w:val="both"/>
        <w:rPr>
          <w:rStyle w:val="SubtleEmphasis"/>
          <w:i w:val="0"/>
          <w:iCs w:val="0"/>
          <w:color w:val="auto"/>
          <w:sz w:val="20"/>
          <w:szCs w:val="20"/>
        </w:rPr>
      </w:pPr>
      <w:r w:rsidRPr="00D12FDE">
        <w:rPr>
          <w:rStyle w:val="SubtleEmphasis"/>
          <w:i w:val="0"/>
          <w:iCs w:val="0"/>
          <w:color w:val="auto"/>
          <w:sz w:val="20"/>
          <w:szCs w:val="20"/>
        </w:rPr>
        <w:t>To make sure all volunteers receive relevant training, especially on Health and Safety</w:t>
      </w:r>
      <w:r w:rsidR="00792A1E" w:rsidRPr="00D12FDE">
        <w:rPr>
          <w:rStyle w:val="SubtleEmphasis"/>
          <w:i w:val="0"/>
          <w:iCs w:val="0"/>
          <w:color w:val="auto"/>
          <w:sz w:val="20"/>
          <w:szCs w:val="20"/>
        </w:rPr>
        <w:t xml:space="preserve"> and </w:t>
      </w:r>
      <w:proofErr w:type="gramStart"/>
      <w:r w:rsidR="00792A1E" w:rsidRPr="00D12FDE">
        <w:rPr>
          <w:rStyle w:val="SubtleEmphasis"/>
          <w:i w:val="0"/>
          <w:iCs w:val="0"/>
          <w:color w:val="auto"/>
          <w:sz w:val="20"/>
          <w:szCs w:val="20"/>
        </w:rPr>
        <w:t>Safe Guarding</w:t>
      </w:r>
      <w:proofErr w:type="gramEnd"/>
      <w:r w:rsidRPr="00D12FDE">
        <w:rPr>
          <w:rStyle w:val="SubtleEmphasis"/>
          <w:i w:val="0"/>
          <w:iCs w:val="0"/>
          <w:color w:val="auto"/>
          <w:sz w:val="20"/>
          <w:szCs w:val="20"/>
        </w:rPr>
        <w:t>, in line with</w:t>
      </w:r>
      <w:r w:rsidR="00E55789" w:rsidRPr="00D12FDE">
        <w:rPr>
          <w:rStyle w:val="SubtleEmphasis"/>
          <w:i w:val="0"/>
          <w:iCs w:val="0"/>
          <w:color w:val="auto"/>
          <w:sz w:val="20"/>
          <w:szCs w:val="20"/>
        </w:rPr>
        <w:t xml:space="preserve"> general</w:t>
      </w:r>
      <w:r w:rsidRPr="00D12FDE">
        <w:rPr>
          <w:rStyle w:val="SubtleEmphasis"/>
          <w:i w:val="0"/>
          <w:iCs w:val="0"/>
          <w:color w:val="auto"/>
          <w:sz w:val="20"/>
          <w:szCs w:val="20"/>
        </w:rPr>
        <w:t xml:space="preserve"> insurance requirements. </w:t>
      </w:r>
    </w:p>
    <w:p w14:paraId="7A1B8BB7" w14:textId="77777777" w:rsidR="002009F3" w:rsidRPr="00D12FDE" w:rsidRDefault="002009F3" w:rsidP="00D12FDE">
      <w:pPr>
        <w:jc w:val="both"/>
        <w:rPr>
          <w:rStyle w:val="SubtleEmphasis"/>
          <w:i w:val="0"/>
          <w:iCs w:val="0"/>
          <w:color w:val="auto"/>
          <w:sz w:val="20"/>
          <w:szCs w:val="20"/>
          <w:u w:val="single"/>
        </w:rPr>
      </w:pPr>
      <w:r w:rsidRPr="00D12FDE">
        <w:rPr>
          <w:rStyle w:val="SubtleEmphasis"/>
          <w:i w:val="0"/>
          <w:iCs w:val="0"/>
          <w:color w:val="auto"/>
          <w:sz w:val="20"/>
          <w:szCs w:val="20"/>
          <w:u w:val="single"/>
        </w:rPr>
        <w:t>Confidentiality</w:t>
      </w:r>
    </w:p>
    <w:p w14:paraId="0DCBDFFF" w14:textId="77777777" w:rsidR="00F356BA" w:rsidRPr="00D12FDE" w:rsidRDefault="002009F3" w:rsidP="00D12FDE">
      <w:pPr>
        <w:pStyle w:val="ListParagraph"/>
        <w:numPr>
          <w:ilvl w:val="0"/>
          <w:numId w:val="5"/>
        </w:numPr>
        <w:jc w:val="both"/>
        <w:rPr>
          <w:rStyle w:val="SubtleEmphasis"/>
          <w:i w:val="0"/>
          <w:iCs w:val="0"/>
          <w:color w:val="auto"/>
          <w:sz w:val="20"/>
          <w:szCs w:val="20"/>
        </w:rPr>
      </w:pPr>
      <w:r w:rsidRPr="00D12FDE">
        <w:rPr>
          <w:rStyle w:val="SubtleEmphasis"/>
          <w:i w:val="0"/>
          <w:iCs w:val="0"/>
          <w:color w:val="auto"/>
          <w:sz w:val="20"/>
          <w:szCs w:val="20"/>
        </w:rPr>
        <w:lastRenderedPageBreak/>
        <w:t>To make sure that all information provided</w:t>
      </w:r>
      <w:r w:rsidR="000D5947" w:rsidRPr="00D12FDE">
        <w:rPr>
          <w:rStyle w:val="SubtleEmphasis"/>
          <w:i w:val="0"/>
          <w:iCs w:val="0"/>
          <w:color w:val="auto"/>
          <w:sz w:val="20"/>
          <w:szCs w:val="20"/>
        </w:rPr>
        <w:t xml:space="preserve"> to BSaCC</w:t>
      </w:r>
      <w:r w:rsidRPr="00D12FDE">
        <w:rPr>
          <w:rStyle w:val="SubtleEmphasis"/>
          <w:i w:val="0"/>
          <w:iCs w:val="0"/>
          <w:color w:val="auto"/>
          <w:sz w:val="20"/>
          <w:szCs w:val="20"/>
        </w:rPr>
        <w:t xml:space="preserve"> by volunteers is kept in line with the Data Protection Act (personal information will be kept for 2 year after</w:t>
      </w:r>
      <w:r w:rsidR="00E600A4" w:rsidRPr="00D12FDE">
        <w:rPr>
          <w:rStyle w:val="SubtleEmphasis"/>
          <w:i w:val="0"/>
          <w:iCs w:val="0"/>
          <w:color w:val="auto"/>
          <w:sz w:val="20"/>
          <w:szCs w:val="20"/>
        </w:rPr>
        <w:t xml:space="preserve"> </w:t>
      </w:r>
      <w:r w:rsidRPr="00D12FDE">
        <w:rPr>
          <w:rStyle w:val="SubtleEmphasis"/>
          <w:i w:val="0"/>
          <w:iCs w:val="0"/>
          <w:color w:val="auto"/>
          <w:sz w:val="20"/>
          <w:szCs w:val="20"/>
        </w:rPr>
        <w:t>a volunteer stops volunteering)</w:t>
      </w:r>
    </w:p>
    <w:p w14:paraId="615CFE7E" w14:textId="77777777" w:rsidR="002009F3" w:rsidRPr="00D12FDE" w:rsidRDefault="00792A1E" w:rsidP="00D12FDE">
      <w:pPr>
        <w:pStyle w:val="ListParagraph"/>
        <w:numPr>
          <w:ilvl w:val="0"/>
          <w:numId w:val="5"/>
        </w:numPr>
        <w:jc w:val="both"/>
        <w:rPr>
          <w:rStyle w:val="SubtleEmphasis"/>
          <w:i w:val="0"/>
          <w:iCs w:val="0"/>
          <w:color w:val="auto"/>
          <w:sz w:val="20"/>
          <w:szCs w:val="20"/>
        </w:rPr>
      </w:pPr>
      <w:r w:rsidRPr="00D12FDE">
        <w:rPr>
          <w:rStyle w:val="SubtleEmphasis"/>
          <w:i w:val="0"/>
          <w:iCs w:val="0"/>
          <w:color w:val="auto"/>
          <w:sz w:val="20"/>
          <w:szCs w:val="20"/>
        </w:rPr>
        <w:t>To</w:t>
      </w:r>
      <w:r w:rsidR="002009F3" w:rsidRPr="00D12FDE">
        <w:rPr>
          <w:rStyle w:val="SubtleEmphasis"/>
          <w:i w:val="0"/>
          <w:iCs w:val="0"/>
          <w:color w:val="auto"/>
          <w:sz w:val="20"/>
          <w:szCs w:val="20"/>
        </w:rPr>
        <w:t xml:space="preserve"> provide volunteers with training / guidance on how any/ all information of a personal nature about other centre users and / volunteers must be kept confidential.</w:t>
      </w:r>
    </w:p>
    <w:p w14:paraId="479C2534" w14:textId="77777777" w:rsidR="00792A1E" w:rsidRPr="00D12FDE" w:rsidRDefault="00792A1E" w:rsidP="00D12FDE">
      <w:pPr>
        <w:jc w:val="both"/>
        <w:rPr>
          <w:rStyle w:val="SubtleEmphasis"/>
          <w:i w:val="0"/>
          <w:iCs w:val="0"/>
          <w:color w:val="auto"/>
          <w:sz w:val="20"/>
          <w:szCs w:val="20"/>
          <w:u w:val="single"/>
        </w:rPr>
      </w:pPr>
      <w:r w:rsidRPr="00D12FDE">
        <w:rPr>
          <w:rStyle w:val="SubtleEmphasis"/>
          <w:i w:val="0"/>
          <w:iCs w:val="0"/>
          <w:color w:val="auto"/>
          <w:sz w:val="20"/>
          <w:szCs w:val="20"/>
          <w:u w:val="single"/>
        </w:rPr>
        <w:t>General</w:t>
      </w:r>
    </w:p>
    <w:p w14:paraId="4C4C1847" w14:textId="77777777" w:rsidR="002009F3" w:rsidRPr="00D12FDE" w:rsidRDefault="00792A1E" w:rsidP="00D12FDE">
      <w:pPr>
        <w:pStyle w:val="ListParagraph"/>
        <w:numPr>
          <w:ilvl w:val="0"/>
          <w:numId w:val="7"/>
        </w:numPr>
        <w:jc w:val="both"/>
        <w:rPr>
          <w:rStyle w:val="SubtleEmphasis"/>
          <w:i w:val="0"/>
          <w:iCs w:val="0"/>
          <w:color w:val="auto"/>
          <w:sz w:val="20"/>
          <w:szCs w:val="20"/>
        </w:rPr>
      </w:pPr>
      <w:r w:rsidRPr="00D12FDE">
        <w:rPr>
          <w:rStyle w:val="SubtleEmphasis"/>
          <w:i w:val="0"/>
          <w:iCs w:val="0"/>
          <w:color w:val="auto"/>
          <w:sz w:val="20"/>
          <w:szCs w:val="20"/>
        </w:rPr>
        <w:t>Volunteers will be specifically mentioned in</w:t>
      </w:r>
      <w:r w:rsidR="00E92B0D" w:rsidRPr="00D12FDE">
        <w:rPr>
          <w:rStyle w:val="SubtleEmphasis"/>
          <w:i w:val="0"/>
          <w:iCs w:val="0"/>
          <w:color w:val="auto"/>
          <w:sz w:val="20"/>
          <w:szCs w:val="20"/>
        </w:rPr>
        <w:t xml:space="preserve"> all other relevant policies </w:t>
      </w:r>
      <w:proofErr w:type="spellStart"/>
      <w:r w:rsidR="00E92B0D" w:rsidRPr="00D12FDE">
        <w:rPr>
          <w:rStyle w:val="SubtleEmphasis"/>
          <w:i w:val="0"/>
          <w:iCs w:val="0"/>
          <w:color w:val="auto"/>
          <w:sz w:val="20"/>
          <w:szCs w:val="20"/>
        </w:rPr>
        <w:t>eg</w:t>
      </w:r>
      <w:r w:rsidRPr="00D12FDE">
        <w:rPr>
          <w:rStyle w:val="SubtleEmphasis"/>
          <w:i w:val="0"/>
          <w:iCs w:val="0"/>
          <w:color w:val="auto"/>
          <w:sz w:val="20"/>
          <w:szCs w:val="20"/>
        </w:rPr>
        <w:t>.</w:t>
      </w:r>
      <w:proofErr w:type="spellEnd"/>
      <w:r w:rsidRPr="00D12FDE">
        <w:rPr>
          <w:rStyle w:val="SubtleEmphasis"/>
          <w:i w:val="0"/>
          <w:iCs w:val="0"/>
          <w:color w:val="auto"/>
          <w:sz w:val="20"/>
          <w:szCs w:val="20"/>
        </w:rPr>
        <w:t xml:space="preserve"> </w:t>
      </w:r>
      <w:proofErr w:type="gramStart"/>
      <w:r w:rsidRPr="00D12FDE">
        <w:rPr>
          <w:rStyle w:val="SubtleEmphasis"/>
          <w:i w:val="0"/>
          <w:iCs w:val="0"/>
          <w:color w:val="auto"/>
          <w:sz w:val="20"/>
          <w:szCs w:val="20"/>
        </w:rPr>
        <w:t xml:space="preserve">Safe </w:t>
      </w:r>
      <w:r w:rsidR="00556C99" w:rsidRPr="00D12FDE">
        <w:rPr>
          <w:rStyle w:val="SubtleEmphasis"/>
          <w:i w:val="0"/>
          <w:iCs w:val="0"/>
          <w:color w:val="auto"/>
          <w:sz w:val="20"/>
          <w:szCs w:val="20"/>
        </w:rPr>
        <w:t>Guarding</w:t>
      </w:r>
      <w:proofErr w:type="gramEnd"/>
      <w:r w:rsidR="00556C99" w:rsidRPr="00D12FDE">
        <w:rPr>
          <w:rStyle w:val="SubtleEmphasis"/>
          <w:i w:val="0"/>
          <w:iCs w:val="0"/>
          <w:color w:val="auto"/>
          <w:sz w:val="20"/>
          <w:szCs w:val="20"/>
        </w:rPr>
        <w:t>, confidentiality, H</w:t>
      </w:r>
      <w:r w:rsidRPr="00D12FDE">
        <w:rPr>
          <w:rStyle w:val="SubtleEmphasis"/>
          <w:i w:val="0"/>
          <w:iCs w:val="0"/>
          <w:color w:val="auto"/>
          <w:sz w:val="20"/>
          <w:szCs w:val="20"/>
        </w:rPr>
        <w:t>ealth and Safety etc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2009F3" w:rsidRPr="00D12FDE" w14:paraId="61E76725" w14:textId="77777777" w:rsidTr="002009F3">
        <w:tc>
          <w:tcPr>
            <w:tcW w:w="2943" w:type="dxa"/>
          </w:tcPr>
          <w:p w14:paraId="1E4C3436" w14:textId="77777777" w:rsidR="002009F3" w:rsidRPr="00D12FDE" w:rsidRDefault="002009F3" w:rsidP="00D12FDE">
            <w:pPr>
              <w:jc w:val="both"/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</w:pPr>
            <w:r w:rsidRPr="00D12FDE"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  <w:t>Approved - date</w:t>
            </w:r>
          </w:p>
        </w:tc>
        <w:tc>
          <w:tcPr>
            <w:tcW w:w="6299" w:type="dxa"/>
          </w:tcPr>
          <w:p w14:paraId="6C7BBBFA" w14:textId="77777777" w:rsidR="002009F3" w:rsidRPr="00D12FDE" w:rsidRDefault="002009F3" w:rsidP="00D12FDE">
            <w:pPr>
              <w:jc w:val="both"/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2009F3" w:rsidRPr="00D12FDE" w14:paraId="745E708A" w14:textId="77777777" w:rsidTr="002009F3">
        <w:tc>
          <w:tcPr>
            <w:tcW w:w="2943" w:type="dxa"/>
          </w:tcPr>
          <w:p w14:paraId="056CE411" w14:textId="77777777" w:rsidR="002009F3" w:rsidRPr="00D12FDE" w:rsidRDefault="002009F3" w:rsidP="00D12FDE">
            <w:pPr>
              <w:jc w:val="both"/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</w:pPr>
            <w:r w:rsidRPr="00D12FDE"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  <w:t>Signed</w:t>
            </w:r>
          </w:p>
        </w:tc>
        <w:tc>
          <w:tcPr>
            <w:tcW w:w="6299" w:type="dxa"/>
          </w:tcPr>
          <w:p w14:paraId="3D7609B0" w14:textId="77777777" w:rsidR="002009F3" w:rsidRPr="00D12FDE" w:rsidRDefault="002009F3" w:rsidP="00D12FDE">
            <w:pPr>
              <w:jc w:val="both"/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</w:pPr>
          </w:p>
        </w:tc>
      </w:tr>
    </w:tbl>
    <w:p w14:paraId="1F7C080E" w14:textId="430789E7" w:rsidR="00343235" w:rsidRDefault="00343235" w:rsidP="0042615D">
      <w:pPr>
        <w:rPr>
          <w:rStyle w:val="SubtleEmphasis"/>
          <w:b/>
          <w:i w:val="0"/>
          <w:iCs w:val="0"/>
          <w:color w:val="auto"/>
          <w:u w:val="single"/>
        </w:rPr>
      </w:pPr>
      <w:bookmarkStart w:id="0" w:name="_GoBack"/>
      <w:bookmarkEnd w:id="0"/>
      <w:r w:rsidRPr="00343235">
        <w:rPr>
          <w:rStyle w:val="SubtleEmphasis"/>
          <w:b/>
          <w:i w:val="0"/>
          <w:iCs w:val="0"/>
          <w:color w:val="auto"/>
          <w:u w:val="single"/>
        </w:rPr>
        <w:t xml:space="preserve">Volunteer </w:t>
      </w:r>
      <w:r w:rsidR="00BF03FA">
        <w:rPr>
          <w:rStyle w:val="SubtleEmphasis"/>
          <w:b/>
          <w:i w:val="0"/>
          <w:iCs w:val="0"/>
          <w:color w:val="auto"/>
          <w:u w:val="single"/>
        </w:rPr>
        <w:t>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3108"/>
        <w:gridCol w:w="1843"/>
        <w:gridCol w:w="425"/>
        <w:gridCol w:w="2636"/>
      </w:tblGrid>
      <w:tr w:rsidR="005C1255" w14:paraId="5541379B" w14:textId="77777777" w:rsidTr="006E17C3">
        <w:tc>
          <w:tcPr>
            <w:tcW w:w="2670" w:type="dxa"/>
          </w:tcPr>
          <w:p w14:paraId="744DCF02" w14:textId="77777777" w:rsidR="005C1255" w:rsidRDefault="005C1255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Name</w:t>
            </w:r>
          </w:p>
          <w:p w14:paraId="680B7C55" w14:textId="77777777" w:rsidR="00BF03FA" w:rsidRDefault="00BF03FA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  <w:p w14:paraId="1BADA56B" w14:textId="77777777" w:rsidR="00541F20" w:rsidRDefault="00541F20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  <w:p w14:paraId="6FAFB9DB" w14:textId="77777777" w:rsidR="00541F20" w:rsidRDefault="00541F20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  <w:p w14:paraId="437A0B68" w14:textId="77777777" w:rsidR="00D37B94" w:rsidRDefault="00D37B94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3108" w:type="dxa"/>
          </w:tcPr>
          <w:p w14:paraId="3C147092" w14:textId="77777777" w:rsidR="005C1255" w:rsidRDefault="005C1255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1843" w:type="dxa"/>
          </w:tcPr>
          <w:p w14:paraId="772F5811" w14:textId="77777777" w:rsidR="005C1255" w:rsidRDefault="005C1255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DBS check</w:t>
            </w:r>
          </w:p>
          <w:p w14:paraId="6E528BDE" w14:textId="77777777" w:rsidR="00AE5BE8" w:rsidRDefault="00AE5BE8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  <w:p w14:paraId="6FCCC20D" w14:textId="77777777" w:rsidR="00AE5BE8" w:rsidRDefault="00AE5BE8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Yes               No</w:t>
            </w:r>
          </w:p>
        </w:tc>
        <w:tc>
          <w:tcPr>
            <w:tcW w:w="3061" w:type="dxa"/>
            <w:gridSpan w:val="2"/>
          </w:tcPr>
          <w:p w14:paraId="1D3D570C" w14:textId="77777777" w:rsidR="005C1255" w:rsidRDefault="005C1255" w:rsidP="00AE5BE8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 xml:space="preserve"> </w:t>
            </w:r>
            <w:r w:rsidR="006E17C3">
              <w:rPr>
                <w:rStyle w:val="SubtleEmphasis"/>
                <w:i w:val="0"/>
                <w:iCs w:val="0"/>
                <w:color w:val="auto"/>
              </w:rPr>
              <w:t xml:space="preserve"> </w:t>
            </w:r>
            <w:r>
              <w:rPr>
                <w:rStyle w:val="SubtleEmphasis"/>
                <w:i w:val="0"/>
                <w:iCs w:val="0"/>
                <w:color w:val="auto"/>
              </w:rPr>
              <w:t xml:space="preserve"> </w:t>
            </w:r>
            <w:r w:rsidR="006E17C3">
              <w:rPr>
                <w:rStyle w:val="SubtleEmphasis"/>
                <w:i w:val="0"/>
                <w:iCs w:val="0"/>
                <w:color w:val="auto"/>
              </w:rPr>
              <w:t>Clear</w:t>
            </w:r>
            <w:r w:rsidR="00AE5BE8">
              <w:rPr>
                <w:rStyle w:val="SubtleEmphasis"/>
                <w:i w:val="0"/>
                <w:iCs w:val="0"/>
                <w:color w:val="auto"/>
              </w:rPr>
              <w:t xml:space="preserve">              Concerns</w:t>
            </w:r>
          </w:p>
        </w:tc>
      </w:tr>
      <w:tr w:rsidR="005C1255" w14:paraId="6075FBED" w14:textId="77777777" w:rsidTr="006E17C3">
        <w:tc>
          <w:tcPr>
            <w:tcW w:w="2670" w:type="dxa"/>
          </w:tcPr>
          <w:p w14:paraId="41FF23C1" w14:textId="77777777" w:rsidR="005C1255" w:rsidRDefault="005C1255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Address</w:t>
            </w:r>
          </w:p>
          <w:p w14:paraId="740B72E9" w14:textId="77777777" w:rsidR="006E17C3" w:rsidRDefault="006E17C3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  <w:p w14:paraId="76443FA4" w14:textId="77777777" w:rsidR="006E17C3" w:rsidRDefault="006E17C3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  <w:p w14:paraId="334A5F1B" w14:textId="77777777" w:rsidR="006E17C3" w:rsidRDefault="006E17C3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  <w:p w14:paraId="472F5145" w14:textId="77777777" w:rsidR="006E17C3" w:rsidRDefault="006E17C3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  <w:p w14:paraId="7D4DA253" w14:textId="77777777" w:rsidR="006E17C3" w:rsidRDefault="006E17C3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3108" w:type="dxa"/>
          </w:tcPr>
          <w:p w14:paraId="26593753" w14:textId="77777777" w:rsidR="005C1255" w:rsidRDefault="005C1255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1843" w:type="dxa"/>
          </w:tcPr>
          <w:p w14:paraId="47AC37A7" w14:textId="77777777" w:rsidR="005C1255" w:rsidRDefault="005C1255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  <w:p w14:paraId="34DFECF7" w14:textId="77777777" w:rsidR="006E17C3" w:rsidRDefault="006E17C3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  <w:p w14:paraId="0D929DC5" w14:textId="77777777" w:rsidR="006E17C3" w:rsidRDefault="006E17C3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  <w:p w14:paraId="4CBB4078" w14:textId="77777777" w:rsidR="006E17C3" w:rsidRDefault="006E17C3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  <w:p w14:paraId="46A51462" w14:textId="77777777" w:rsidR="006E17C3" w:rsidRDefault="006E17C3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  <w:p w14:paraId="460BD6CE" w14:textId="77777777" w:rsidR="006E17C3" w:rsidRDefault="006E17C3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Post code</w:t>
            </w:r>
          </w:p>
        </w:tc>
        <w:tc>
          <w:tcPr>
            <w:tcW w:w="3061" w:type="dxa"/>
            <w:gridSpan w:val="2"/>
          </w:tcPr>
          <w:p w14:paraId="4F3C898E" w14:textId="77777777" w:rsidR="005C1255" w:rsidRDefault="005C1255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</w:tr>
      <w:tr w:rsidR="00AE5BE8" w14:paraId="7173854B" w14:textId="77777777" w:rsidTr="00541F20">
        <w:tc>
          <w:tcPr>
            <w:tcW w:w="2670" w:type="dxa"/>
          </w:tcPr>
          <w:p w14:paraId="294EB028" w14:textId="77777777" w:rsidR="00AE5BE8" w:rsidRDefault="00AE5BE8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 xml:space="preserve">Aged under </w:t>
            </w:r>
            <w:proofErr w:type="gramStart"/>
            <w:r>
              <w:rPr>
                <w:rStyle w:val="SubtleEmphasis"/>
                <w:i w:val="0"/>
                <w:iCs w:val="0"/>
                <w:color w:val="auto"/>
              </w:rPr>
              <w:t>16 ?</w:t>
            </w:r>
            <w:proofErr w:type="gramEnd"/>
          </w:p>
        </w:tc>
        <w:tc>
          <w:tcPr>
            <w:tcW w:w="3108" w:type="dxa"/>
            <w:tcBorders>
              <w:bottom w:val="single" w:sz="4" w:space="0" w:color="000000" w:themeColor="text1"/>
            </w:tcBorders>
          </w:tcPr>
          <w:p w14:paraId="4AC8A813" w14:textId="77777777" w:rsidR="00AE5BE8" w:rsidRDefault="00AE5BE8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Parental consent</w:t>
            </w:r>
          </w:p>
        </w:tc>
        <w:tc>
          <w:tcPr>
            <w:tcW w:w="1843" w:type="dxa"/>
          </w:tcPr>
          <w:p w14:paraId="0EE4CDED" w14:textId="77777777" w:rsidR="00AE5BE8" w:rsidRDefault="00AE5BE8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Yes           No</w:t>
            </w:r>
          </w:p>
        </w:tc>
        <w:tc>
          <w:tcPr>
            <w:tcW w:w="3061" w:type="dxa"/>
            <w:gridSpan w:val="2"/>
          </w:tcPr>
          <w:p w14:paraId="7ABCBB96" w14:textId="77777777" w:rsidR="00AE5BE8" w:rsidRDefault="00AE5BE8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  <w:p w14:paraId="35755610" w14:textId="77777777" w:rsidR="00976372" w:rsidRDefault="00976372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#</w:t>
            </w:r>
          </w:p>
        </w:tc>
      </w:tr>
      <w:tr w:rsidR="005C1255" w14:paraId="32CAA1C9" w14:textId="77777777" w:rsidTr="00541F20">
        <w:tc>
          <w:tcPr>
            <w:tcW w:w="2670" w:type="dxa"/>
          </w:tcPr>
          <w:p w14:paraId="77CD7425" w14:textId="77777777" w:rsidR="005C1255" w:rsidRDefault="006E17C3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Contact phone number</w:t>
            </w:r>
          </w:p>
          <w:p w14:paraId="1FEDB0D8" w14:textId="77777777" w:rsidR="00D37B94" w:rsidRDefault="00D37B94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(please circle preferred contact)</w:t>
            </w:r>
          </w:p>
          <w:p w14:paraId="7CA61C9E" w14:textId="77777777" w:rsidR="00BF03FA" w:rsidRDefault="00BF03FA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3108" w:type="dxa"/>
            <w:tcBorders>
              <w:bottom w:val="single" w:sz="4" w:space="0" w:color="000000" w:themeColor="text1"/>
              <w:right w:val="nil"/>
            </w:tcBorders>
          </w:tcPr>
          <w:p w14:paraId="0BA4C48D" w14:textId="77777777" w:rsidR="005C1255" w:rsidRDefault="00D37B94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Mobile</w:t>
            </w:r>
          </w:p>
          <w:p w14:paraId="4B14FF1B" w14:textId="77777777" w:rsidR="00BF03FA" w:rsidRDefault="00BF03FA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  <w:p w14:paraId="7F8B9D40" w14:textId="77777777" w:rsidR="00D37B94" w:rsidRDefault="00D37B94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Messenger</w:t>
            </w:r>
          </w:p>
          <w:p w14:paraId="2A1C966A" w14:textId="77777777" w:rsidR="00BF03FA" w:rsidRDefault="00BF03FA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  <w:p w14:paraId="25C32538" w14:textId="77777777" w:rsidR="00541F20" w:rsidRDefault="00541F20" w:rsidP="00541F20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000000" w:themeColor="text1"/>
            </w:tcBorders>
          </w:tcPr>
          <w:p w14:paraId="4A779E79" w14:textId="77777777" w:rsidR="005C1255" w:rsidRDefault="00541F20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E</w:t>
            </w:r>
            <w:r w:rsidR="006E17C3">
              <w:rPr>
                <w:rStyle w:val="SubtleEmphasis"/>
                <w:i w:val="0"/>
                <w:iCs w:val="0"/>
                <w:color w:val="auto"/>
              </w:rPr>
              <w:t>mail</w:t>
            </w:r>
          </w:p>
          <w:p w14:paraId="6A076C95" w14:textId="77777777" w:rsidR="00541F20" w:rsidRDefault="00541F20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  <w:p w14:paraId="39DD8E29" w14:textId="77777777" w:rsidR="00541F20" w:rsidRDefault="00541F20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Facebook</w:t>
            </w:r>
          </w:p>
        </w:tc>
        <w:tc>
          <w:tcPr>
            <w:tcW w:w="3061" w:type="dxa"/>
            <w:gridSpan w:val="2"/>
          </w:tcPr>
          <w:p w14:paraId="03A3824E" w14:textId="77777777" w:rsidR="005C1255" w:rsidRDefault="00E052AE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Other :</w:t>
            </w:r>
            <w:r w:rsidR="00976372">
              <w:rPr>
                <w:rStyle w:val="SubtleEmphasis"/>
                <w:i w:val="0"/>
                <w:iCs w:val="0"/>
                <w:color w:val="auto"/>
              </w:rPr>
              <w:t>/</w:t>
            </w:r>
          </w:p>
        </w:tc>
      </w:tr>
      <w:tr w:rsidR="00BF03FA" w14:paraId="50CD6C98" w14:textId="77777777" w:rsidTr="00541F20">
        <w:tc>
          <w:tcPr>
            <w:tcW w:w="2670" w:type="dxa"/>
          </w:tcPr>
          <w:p w14:paraId="22AD5F62" w14:textId="77777777" w:rsidR="00BF03FA" w:rsidRDefault="00BF03FA" w:rsidP="009B06A3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Areas of interest</w:t>
            </w:r>
          </w:p>
          <w:p w14:paraId="7030F164" w14:textId="77777777" w:rsidR="00BF03FA" w:rsidRDefault="00BF03FA" w:rsidP="009B06A3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(please circle)</w:t>
            </w:r>
          </w:p>
          <w:p w14:paraId="20A96B69" w14:textId="77777777" w:rsidR="00BF03FA" w:rsidRDefault="00BF03FA" w:rsidP="009B06A3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3108" w:type="dxa"/>
            <w:tcBorders>
              <w:bottom w:val="single" w:sz="4" w:space="0" w:color="000000" w:themeColor="text1"/>
              <w:right w:val="nil"/>
            </w:tcBorders>
          </w:tcPr>
          <w:p w14:paraId="1E8A6C25" w14:textId="77777777" w:rsidR="00BF03FA" w:rsidRDefault="00541F20" w:rsidP="009B06A3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Café                       E</w:t>
            </w:r>
            <w:r w:rsidR="00BF03FA">
              <w:rPr>
                <w:rStyle w:val="SubtleEmphasis"/>
                <w:i w:val="0"/>
                <w:iCs w:val="0"/>
                <w:color w:val="auto"/>
              </w:rPr>
              <w:t>vents support</w:t>
            </w:r>
          </w:p>
        </w:tc>
        <w:tc>
          <w:tcPr>
            <w:tcW w:w="184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F63887B" w14:textId="77777777" w:rsidR="00BF03FA" w:rsidRDefault="00541F20" w:rsidP="009B06A3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 xml:space="preserve">       G</w:t>
            </w:r>
            <w:r w:rsidR="00BF03FA">
              <w:rPr>
                <w:rStyle w:val="SubtleEmphasis"/>
                <w:i w:val="0"/>
                <w:iCs w:val="0"/>
                <w:color w:val="auto"/>
              </w:rPr>
              <w:t>ardening</w:t>
            </w:r>
          </w:p>
        </w:tc>
        <w:tc>
          <w:tcPr>
            <w:tcW w:w="3061" w:type="dxa"/>
            <w:gridSpan w:val="2"/>
            <w:tcBorders>
              <w:left w:val="nil"/>
              <w:bottom w:val="single" w:sz="4" w:space="0" w:color="000000" w:themeColor="text1"/>
            </w:tcBorders>
          </w:tcPr>
          <w:p w14:paraId="6877A3A2" w14:textId="77777777" w:rsidR="00BF03FA" w:rsidRDefault="00541F20" w:rsidP="009B06A3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 xml:space="preserve">   O</w:t>
            </w:r>
            <w:r w:rsidR="00BF03FA">
              <w:rPr>
                <w:rStyle w:val="SubtleEmphasis"/>
                <w:i w:val="0"/>
                <w:iCs w:val="0"/>
                <w:color w:val="auto"/>
              </w:rPr>
              <w:t>ther</w:t>
            </w:r>
            <w:r>
              <w:rPr>
                <w:rStyle w:val="SubtleEmphasis"/>
                <w:i w:val="0"/>
                <w:iCs w:val="0"/>
                <w:color w:val="auto"/>
              </w:rPr>
              <w:t>:</w:t>
            </w:r>
          </w:p>
        </w:tc>
      </w:tr>
      <w:tr w:rsidR="00CA011F" w14:paraId="524487E5" w14:textId="77777777" w:rsidTr="00CA011F">
        <w:tc>
          <w:tcPr>
            <w:tcW w:w="2670" w:type="dxa"/>
            <w:tcBorders>
              <w:right w:val="single" w:sz="4" w:space="0" w:color="auto"/>
            </w:tcBorders>
          </w:tcPr>
          <w:p w14:paraId="73CBEEE3" w14:textId="77777777" w:rsidR="00CA011F" w:rsidRDefault="00CA011F" w:rsidP="009B06A3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Why have you chosen to volunteer at BSaCC</w:t>
            </w:r>
          </w:p>
          <w:p w14:paraId="71987B57" w14:textId="77777777" w:rsidR="00CA011F" w:rsidRDefault="00CA011F" w:rsidP="009B06A3">
            <w:pPr>
              <w:rPr>
                <w:rStyle w:val="SubtleEmphasis"/>
                <w:i w:val="0"/>
                <w:iCs w:val="0"/>
                <w:color w:val="auto"/>
              </w:rPr>
            </w:pPr>
          </w:p>
          <w:p w14:paraId="01C0A2A2" w14:textId="77777777" w:rsidR="00CA011F" w:rsidRDefault="00CA011F" w:rsidP="009B06A3">
            <w:pPr>
              <w:rPr>
                <w:rStyle w:val="SubtleEmphasis"/>
                <w:i w:val="0"/>
                <w:iCs w:val="0"/>
                <w:color w:val="auto"/>
              </w:rPr>
            </w:pPr>
          </w:p>
          <w:p w14:paraId="562BD53A" w14:textId="77777777" w:rsidR="00CA011F" w:rsidRDefault="00CA011F" w:rsidP="009B06A3">
            <w:pPr>
              <w:rPr>
                <w:rStyle w:val="SubtleEmphasis"/>
                <w:i w:val="0"/>
                <w:iCs w:val="0"/>
                <w:color w:val="auto"/>
              </w:rPr>
            </w:pPr>
          </w:p>
          <w:p w14:paraId="6A9FEAA3" w14:textId="77777777" w:rsidR="00CA011F" w:rsidRDefault="00CA011F" w:rsidP="009B06A3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3108" w:type="dxa"/>
            <w:tcBorders>
              <w:left w:val="single" w:sz="4" w:space="0" w:color="auto"/>
              <w:right w:val="nil"/>
            </w:tcBorders>
          </w:tcPr>
          <w:p w14:paraId="13F95485" w14:textId="77777777" w:rsidR="00CA011F" w:rsidRDefault="00CA011F" w:rsidP="009B06A3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F2C3BF8" w14:textId="77777777" w:rsidR="00CA011F" w:rsidRDefault="00CA011F" w:rsidP="009B06A3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3061" w:type="dxa"/>
            <w:gridSpan w:val="2"/>
            <w:tcBorders>
              <w:left w:val="nil"/>
              <w:bottom w:val="single" w:sz="4" w:space="0" w:color="000000" w:themeColor="text1"/>
            </w:tcBorders>
          </w:tcPr>
          <w:p w14:paraId="3F058823" w14:textId="77777777" w:rsidR="00CA011F" w:rsidRDefault="00CA011F" w:rsidP="009B06A3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</w:tr>
      <w:tr w:rsidR="00CA011F" w14:paraId="3CECFA70" w14:textId="77777777" w:rsidTr="00AE5BE8">
        <w:tc>
          <w:tcPr>
            <w:tcW w:w="2670" w:type="dxa"/>
          </w:tcPr>
          <w:p w14:paraId="2A1E4C96" w14:textId="77777777" w:rsidR="00CA011F" w:rsidRDefault="00CA011F" w:rsidP="009B06A3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Do you have  volunteering experience</w:t>
            </w:r>
          </w:p>
          <w:p w14:paraId="676CDBA6" w14:textId="77777777" w:rsidR="00CA011F" w:rsidRDefault="00CA011F" w:rsidP="009B06A3">
            <w:pPr>
              <w:rPr>
                <w:rStyle w:val="SubtleEmphasis"/>
                <w:i w:val="0"/>
                <w:iCs w:val="0"/>
                <w:color w:val="auto"/>
              </w:rPr>
            </w:pPr>
          </w:p>
          <w:p w14:paraId="5633623E" w14:textId="77777777" w:rsidR="00CA011F" w:rsidRDefault="00CA011F" w:rsidP="009B06A3">
            <w:pPr>
              <w:rPr>
                <w:rStyle w:val="SubtleEmphasis"/>
                <w:i w:val="0"/>
                <w:iCs w:val="0"/>
                <w:color w:val="auto"/>
              </w:rPr>
            </w:pPr>
          </w:p>
          <w:p w14:paraId="0C4CD6CB" w14:textId="77777777" w:rsidR="00CA011F" w:rsidRDefault="00CA011F" w:rsidP="009B06A3">
            <w:pPr>
              <w:rPr>
                <w:rStyle w:val="SubtleEmphasis"/>
                <w:i w:val="0"/>
                <w:iCs w:val="0"/>
                <w:color w:val="auto"/>
              </w:rPr>
            </w:pPr>
          </w:p>
          <w:p w14:paraId="7AD8DD4B" w14:textId="77777777" w:rsidR="00CA011F" w:rsidRDefault="00CA011F" w:rsidP="009B06A3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3108" w:type="dxa"/>
            <w:tcBorders>
              <w:right w:val="nil"/>
            </w:tcBorders>
          </w:tcPr>
          <w:p w14:paraId="6CAE853F" w14:textId="77777777" w:rsidR="00CA011F" w:rsidRDefault="00CA011F" w:rsidP="009B06A3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E3ABD97" w14:textId="77777777" w:rsidR="00CA011F" w:rsidRDefault="00CA011F" w:rsidP="009B06A3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3061" w:type="dxa"/>
            <w:gridSpan w:val="2"/>
            <w:tcBorders>
              <w:left w:val="nil"/>
            </w:tcBorders>
          </w:tcPr>
          <w:p w14:paraId="2E8845DD" w14:textId="77777777" w:rsidR="00CA011F" w:rsidRDefault="00CA011F" w:rsidP="009B06A3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</w:tr>
      <w:tr w:rsidR="00CA011F" w14:paraId="3732681A" w14:textId="77777777" w:rsidTr="00AE5BE8">
        <w:tc>
          <w:tcPr>
            <w:tcW w:w="2670" w:type="dxa"/>
          </w:tcPr>
          <w:p w14:paraId="6A507BA4" w14:textId="77777777" w:rsidR="00CA011F" w:rsidRDefault="00AE5BE8" w:rsidP="009B06A3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Do you have any health or disability issues that you may need support with?</w:t>
            </w:r>
          </w:p>
          <w:p w14:paraId="2CA4446E" w14:textId="77777777" w:rsidR="00AE5BE8" w:rsidRDefault="00AE5BE8" w:rsidP="009B06A3">
            <w:pPr>
              <w:rPr>
                <w:rStyle w:val="SubtleEmphasis"/>
                <w:i w:val="0"/>
                <w:iCs w:val="0"/>
                <w:color w:val="auto"/>
              </w:rPr>
            </w:pPr>
          </w:p>
          <w:p w14:paraId="34E2017C" w14:textId="77777777" w:rsidR="00AE5BE8" w:rsidRDefault="00AE5BE8" w:rsidP="009B06A3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3108" w:type="dxa"/>
          </w:tcPr>
          <w:p w14:paraId="5D5FBD80" w14:textId="77777777" w:rsidR="00CA011F" w:rsidRDefault="00AE5BE8" w:rsidP="009B06A3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Yes               No</w:t>
            </w:r>
          </w:p>
        </w:tc>
        <w:tc>
          <w:tcPr>
            <w:tcW w:w="2268" w:type="dxa"/>
            <w:gridSpan w:val="2"/>
            <w:tcBorders>
              <w:right w:val="nil"/>
            </w:tcBorders>
          </w:tcPr>
          <w:p w14:paraId="3CF5ADF8" w14:textId="77777777" w:rsidR="00CA011F" w:rsidRDefault="00AE5BE8" w:rsidP="009B06A3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If yes please explain:</w:t>
            </w:r>
          </w:p>
        </w:tc>
        <w:tc>
          <w:tcPr>
            <w:tcW w:w="2636" w:type="dxa"/>
            <w:tcBorders>
              <w:left w:val="nil"/>
            </w:tcBorders>
          </w:tcPr>
          <w:p w14:paraId="381FCE19" w14:textId="77777777" w:rsidR="00CA011F" w:rsidRDefault="00CA011F" w:rsidP="009B06A3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</w:tr>
    </w:tbl>
    <w:p w14:paraId="23D0912D" w14:textId="77777777" w:rsidR="005C1255" w:rsidRDefault="005C1255" w:rsidP="0042615D">
      <w:pPr>
        <w:rPr>
          <w:rStyle w:val="SubtleEmphasis"/>
          <w:i w:val="0"/>
          <w:iCs w:val="0"/>
          <w:color w:val="auto"/>
        </w:rPr>
      </w:pPr>
    </w:p>
    <w:p w14:paraId="213543C3" w14:textId="77777777" w:rsidR="00BF03FA" w:rsidRDefault="00541F20" w:rsidP="0042615D">
      <w:p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Signed:</w:t>
      </w:r>
    </w:p>
    <w:p w14:paraId="137542CB" w14:textId="77777777" w:rsidR="00541F20" w:rsidRDefault="00541F20" w:rsidP="0042615D">
      <w:p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Date   :</w:t>
      </w:r>
    </w:p>
    <w:p w14:paraId="559FCE84" w14:textId="77777777" w:rsidR="00BF03FA" w:rsidRDefault="00BF03FA" w:rsidP="0042615D">
      <w:pPr>
        <w:rPr>
          <w:rStyle w:val="SubtleEmphasis"/>
          <w:b/>
          <w:i w:val="0"/>
          <w:iCs w:val="0"/>
          <w:color w:val="auto"/>
          <w:u w:val="single"/>
        </w:rPr>
      </w:pPr>
      <w:r w:rsidRPr="00AD76A3">
        <w:rPr>
          <w:rStyle w:val="SubtleEmphasis"/>
          <w:b/>
          <w:i w:val="0"/>
          <w:iCs w:val="0"/>
          <w:color w:val="auto"/>
          <w:u w:val="single"/>
        </w:rPr>
        <w:lastRenderedPageBreak/>
        <w:t>Volunteer Information</w:t>
      </w:r>
    </w:p>
    <w:p w14:paraId="6EC293F6" w14:textId="77777777" w:rsidR="00AD76A3" w:rsidRPr="00AD76A3" w:rsidRDefault="00AD76A3" w:rsidP="0042615D">
      <w:pPr>
        <w:rPr>
          <w:rStyle w:val="SubtleEmphasis"/>
          <w:b/>
          <w:i w:val="0"/>
          <w:iCs w:val="0"/>
          <w:color w:val="auto"/>
          <w:u w:val="single"/>
        </w:rPr>
      </w:pPr>
    </w:p>
    <w:p w14:paraId="39B347CB" w14:textId="77777777" w:rsidR="00BF03FA" w:rsidRDefault="00AD76A3" w:rsidP="0042615D">
      <w:pPr>
        <w:rPr>
          <w:rStyle w:val="SubtleEmphasis"/>
          <w:i w:val="0"/>
          <w:iCs w:val="0"/>
          <w:color w:val="auto"/>
        </w:rPr>
      </w:pPr>
      <w:proofErr w:type="gramStart"/>
      <w:r>
        <w:rPr>
          <w:rStyle w:val="SubtleEmphasis"/>
          <w:i w:val="0"/>
          <w:iCs w:val="0"/>
          <w:color w:val="auto"/>
        </w:rPr>
        <w:t>Name :</w:t>
      </w:r>
      <w:proofErr w:type="gramEnd"/>
      <w:r>
        <w:rPr>
          <w:rStyle w:val="SubtleEmphasis"/>
          <w:i w:val="0"/>
          <w:iCs w:val="0"/>
          <w:color w:val="auto"/>
        </w:rPr>
        <w:t xml:space="preserve"> …………………………………………………………………………………………</w:t>
      </w:r>
    </w:p>
    <w:p w14:paraId="2DD6014D" w14:textId="77777777" w:rsidR="00AD76A3" w:rsidRDefault="00AD76A3" w:rsidP="0042615D">
      <w:pPr>
        <w:rPr>
          <w:rStyle w:val="SubtleEmphasis"/>
          <w:i w:val="0"/>
          <w:iCs w:val="0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073"/>
        <w:gridCol w:w="63"/>
        <w:gridCol w:w="930"/>
        <w:gridCol w:w="1207"/>
        <w:gridCol w:w="2137"/>
      </w:tblGrid>
      <w:tr w:rsidR="00D37B94" w14:paraId="63C8A400" w14:textId="77777777" w:rsidTr="00D37B94">
        <w:tc>
          <w:tcPr>
            <w:tcW w:w="2136" w:type="dxa"/>
          </w:tcPr>
          <w:p w14:paraId="05FCB68D" w14:textId="77777777" w:rsidR="00D37B94" w:rsidRDefault="00D37B94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Areas of interest</w:t>
            </w:r>
          </w:p>
          <w:p w14:paraId="4AF3EEF4" w14:textId="77777777" w:rsidR="00D37B94" w:rsidRDefault="00D37B94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(please circle)</w:t>
            </w:r>
          </w:p>
          <w:p w14:paraId="0B22D52B" w14:textId="77777777" w:rsidR="00AD76A3" w:rsidRDefault="00AD76A3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2136" w:type="dxa"/>
          </w:tcPr>
          <w:p w14:paraId="525893E2" w14:textId="77777777" w:rsidR="00D37B94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C</w:t>
            </w:r>
            <w:r w:rsidR="00D37B94">
              <w:rPr>
                <w:rStyle w:val="SubtleEmphasis"/>
                <w:i w:val="0"/>
                <w:iCs w:val="0"/>
                <w:color w:val="auto"/>
              </w:rPr>
              <w:t>afe</w:t>
            </w:r>
          </w:p>
        </w:tc>
        <w:tc>
          <w:tcPr>
            <w:tcW w:w="2136" w:type="dxa"/>
            <w:gridSpan w:val="2"/>
          </w:tcPr>
          <w:p w14:paraId="2B2E26F6" w14:textId="77777777" w:rsidR="00D37B94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Events S</w:t>
            </w:r>
            <w:r w:rsidR="00D37B94">
              <w:rPr>
                <w:rStyle w:val="SubtleEmphasis"/>
                <w:i w:val="0"/>
                <w:iCs w:val="0"/>
                <w:color w:val="auto"/>
              </w:rPr>
              <w:t>upport</w:t>
            </w:r>
          </w:p>
        </w:tc>
        <w:tc>
          <w:tcPr>
            <w:tcW w:w="2137" w:type="dxa"/>
            <w:gridSpan w:val="2"/>
          </w:tcPr>
          <w:p w14:paraId="24996763" w14:textId="77777777" w:rsidR="00D37B94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G</w:t>
            </w:r>
            <w:r w:rsidR="00D37B94">
              <w:rPr>
                <w:rStyle w:val="SubtleEmphasis"/>
                <w:i w:val="0"/>
                <w:iCs w:val="0"/>
                <w:color w:val="auto"/>
              </w:rPr>
              <w:t>ardening</w:t>
            </w:r>
          </w:p>
        </w:tc>
        <w:tc>
          <w:tcPr>
            <w:tcW w:w="2137" w:type="dxa"/>
          </w:tcPr>
          <w:p w14:paraId="2C200766" w14:textId="77777777" w:rsidR="00D37B94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O</w:t>
            </w:r>
            <w:r w:rsidR="00D37B94">
              <w:rPr>
                <w:rStyle w:val="SubtleEmphasis"/>
                <w:i w:val="0"/>
                <w:iCs w:val="0"/>
                <w:color w:val="auto"/>
              </w:rPr>
              <w:t>ther</w:t>
            </w:r>
            <w:r>
              <w:rPr>
                <w:rStyle w:val="SubtleEmphasis"/>
                <w:i w:val="0"/>
                <w:iCs w:val="0"/>
                <w:color w:val="auto"/>
              </w:rPr>
              <w:t>:</w:t>
            </w:r>
          </w:p>
        </w:tc>
      </w:tr>
      <w:tr w:rsidR="00AD76A3" w14:paraId="50C15C3B" w14:textId="77777777" w:rsidTr="00BA2FEB">
        <w:tc>
          <w:tcPr>
            <w:tcW w:w="2136" w:type="dxa"/>
          </w:tcPr>
          <w:p w14:paraId="23488CF0" w14:textId="77777777" w:rsidR="00AD76A3" w:rsidRDefault="00AD76A3" w:rsidP="009B06A3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Handbook provided</w:t>
            </w:r>
          </w:p>
          <w:p w14:paraId="31538D1C" w14:textId="77777777" w:rsidR="00AD76A3" w:rsidRDefault="00AD76A3" w:rsidP="009B06A3">
            <w:pPr>
              <w:rPr>
                <w:rStyle w:val="SubtleEmphasis"/>
                <w:i w:val="0"/>
                <w:iCs w:val="0"/>
                <w:color w:val="auto"/>
              </w:rPr>
            </w:pPr>
          </w:p>
          <w:p w14:paraId="6D592E4E" w14:textId="77777777" w:rsidR="00BA2FEB" w:rsidRDefault="00BA2FEB" w:rsidP="009B06A3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4209" w:type="dxa"/>
            <w:gridSpan w:val="2"/>
            <w:tcBorders>
              <w:right w:val="nil"/>
            </w:tcBorders>
          </w:tcPr>
          <w:p w14:paraId="11525CF3" w14:textId="77777777" w:rsidR="00AD76A3" w:rsidRDefault="00AD76A3" w:rsidP="009B06A3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 xml:space="preserve">  Yes                                   No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14:paraId="1FC49E70" w14:textId="77777777" w:rsidR="00AD76A3" w:rsidRDefault="00BA2FEB" w:rsidP="009B06A3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S</w:t>
            </w:r>
            <w:r w:rsidR="00AD76A3">
              <w:rPr>
                <w:rStyle w:val="SubtleEmphasis"/>
                <w:i w:val="0"/>
                <w:iCs w:val="0"/>
                <w:color w:val="auto"/>
              </w:rPr>
              <w:t>igned</w:t>
            </w:r>
            <w:r>
              <w:rPr>
                <w:rStyle w:val="SubtleEmphasis"/>
                <w:i w:val="0"/>
                <w:iCs w:val="0"/>
                <w:color w:val="auto"/>
              </w:rPr>
              <w:t>:</w:t>
            </w:r>
          </w:p>
        </w:tc>
        <w:tc>
          <w:tcPr>
            <w:tcW w:w="3344" w:type="dxa"/>
            <w:gridSpan w:val="2"/>
            <w:tcBorders>
              <w:left w:val="nil"/>
            </w:tcBorders>
          </w:tcPr>
          <w:p w14:paraId="54FEDF17" w14:textId="77777777" w:rsidR="00AD76A3" w:rsidRDefault="00AD76A3" w:rsidP="009B06A3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</w:tr>
      <w:tr w:rsidR="00D37B94" w14:paraId="0537A26F" w14:textId="77777777" w:rsidTr="00D37B94">
        <w:tc>
          <w:tcPr>
            <w:tcW w:w="2136" w:type="dxa"/>
          </w:tcPr>
          <w:p w14:paraId="24FC2C56" w14:textId="77777777" w:rsidR="00D37B94" w:rsidRDefault="00AD76A3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A</w:t>
            </w:r>
            <w:r w:rsidR="00D37B94">
              <w:rPr>
                <w:rStyle w:val="SubtleEmphasis"/>
                <w:i w:val="0"/>
                <w:iCs w:val="0"/>
                <w:color w:val="auto"/>
              </w:rPr>
              <w:t>vailability</w:t>
            </w:r>
          </w:p>
          <w:p w14:paraId="793D9E1B" w14:textId="77777777" w:rsidR="00AD76A3" w:rsidRDefault="00AD76A3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  <w:p w14:paraId="4BE75ADC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2136" w:type="dxa"/>
          </w:tcPr>
          <w:p w14:paraId="059576E1" w14:textId="77777777" w:rsidR="00D37B94" w:rsidRDefault="00D37B94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Set days</w:t>
            </w:r>
          </w:p>
        </w:tc>
        <w:tc>
          <w:tcPr>
            <w:tcW w:w="2136" w:type="dxa"/>
            <w:gridSpan w:val="2"/>
          </w:tcPr>
          <w:p w14:paraId="51FE37C1" w14:textId="77777777" w:rsidR="00D37B94" w:rsidRDefault="00D37B94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mornings</w:t>
            </w:r>
          </w:p>
        </w:tc>
        <w:tc>
          <w:tcPr>
            <w:tcW w:w="2137" w:type="dxa"/>
            <w:gridSpan w:val="2"/>
          </w:tcPr>
          <w:p w14:paraId="20ADD2CA" w14:textId="77777777" w:rsidR="00D37B94" w:rsidRDefault="00D37B94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afternoons</w:t>
            </w:r>
          </w:p>
        </w:tc>
        <w:tc>
          <w:tcPr>
            <w:tcW w:w="2137" w:type="dxa"/>
          </w:tcPr>
          <w:p w14:paraId="477C4388" w14:textId="77777777" w:rsidR="00D37B94" w:rsidRDefault="00D37B94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evenings</w:t>
            </w:r>
          </w:p>
        </w:tc>
      </w:tr>
      <w:tr w:rsidR="005C6732" w14:paraId="20AEAA40" w14:textId="77777777" w:rsidTr="00D37B94">
        <w:tc>
          <w:tcPr>
            <w:tcW w:w="2136" w:type="dxa"/>
          </w:tcPr>
          <w:p w14:paraId="425F30A0" w14:textId="77777777" w:rsidR="005C6732" w:rsidRDefault="005C6732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Method of contact</w:t>
            </w:r>
          </w:p>
          <w:p w14:paraId="58D93BB9" w14:textId="77777777" w:rsidR="00D666E1" w:rsidRDefault="00D666E1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  <w:p w14:paraId="20D4FAA1" w14:textId="77777777" w:rsidR="00D666E1" w:rsidRDefault="00D666E1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 xml:space="preserve">                       Other</w:t>
            </w:r>
          </w:p>
        </w:tc>
        <w:tc>
          <w:tcPr>
            <w:tcW w:w="2136" w:type="dxa"/>
          </w:tcPr>
          <w:p w14:paraId="259FC4D6" w14:textId="77777777" w:rsidR="005C6732" w:rsidRDefault="00D666E1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Mobile</w:t>
            </w:r>
          </w:p>
        </w:tc>
        <w:tc>
          <w:tcPr>
            <w:tcW w:w="2136" w:type="dxa"/>
            <w:gridSpan w:val="2"/>
          </w:tcPr>
          <w:p w14:paraId="7D4F111E" w14:textId="77777777" w:rsidR="005C6732" w:rsidRDefault="00D666E1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Messenger</w:t>
            </w:r>
          </w:p>
        </w:tc>
        <w:tc>
          <w:tcPr>
            <w:tcW w:w="2137" w:type="dxa"/>
            <w:gridSpan w:val="2"/>
          </w:tcPr>
          <w:p w14:paraId="5D50A1C2" w14:textId="77777777" w:rsidR="005C6732" w:rsidRDefault="00D666E1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Email</w:t>
            </w:r>
          </w:p>
        </w:tc>
        <w:tc>
          <w:tcPr>
            <w:tcW w:w="2137" w:type="dxa"/>
          </w:tcPr>
          <w:p w14:paraId="795A8509" w14:textId="77777777" w:rsidR="005C6732" w:rsidRDefault="00D666E1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Facebook</w:t>
            </w:r>
          </w:p>
        </w:tc>
      </w:tr>
      <w:tr w:rsidR="00D37B94" w14:paraId="08C7444C" w14:textId="77777777" w:rsidTr="00D37B94">
        <w:tc>
          <w:tcPr>
            <w:tcW w:w="2136" w:type="dxa"/>
          </w:tcPr>
          <w:p w14:paraId="67C61604" w14:textId="77777777" w:rsidR="00D37B94" w:rsidRDefault="00D37B94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Relevant training:</w:t>
            </w:r>
          </w:p>
          <w:p w14:paraId="35477D35" w14:textId="77777777" w:rsidR="005D6C58" w:rsidRDefault="005D6C58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  <w:p w14:paraId="129B275C" w14:textId="77777777" w:rsidR="00D37B94" w:rsidRDefault="005D6C58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Induction</w:t>
            </w:r>
          </w:p>
          <w:p w14:paraId="6541A460" w14:textId="77777777" w:rsidR="005D6C58" w:rsidRDefault="005D6C58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  <w:p w14:paraId="224BDA4F" w14:textId="77777777" w:rsidR="00D37B94" w:rsidRDefault="00D37B94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Safe Guarding</w:t>
            </w:r>
          </w:p>
          <w:p w14:paraId="5302BD99" w14:textId="77777777" w:rsidR="00D37B94" w:rsidRDefault="00D37B94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  <w:p w14:paraId="2B307990" w14:textId="77777777" w:rsidR="00D37B94" w:rsidRDefault="00D37B94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Health and safety</w:t>
            </w:r>
          </w:p>
          <w:p w14:paraId="7DB46120" w14:textId="77777777" w:rsidR="00D37B94" w:rsidRDefault="00D37B94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  <w:p w14:paraId="0BFF0456" w14:textId="77777777" w:rsidR="00D37B94" w:rsidRDefault="00D37B94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Food hygiene</w:t>
            </w:r>
          </w:p>
          <w:p w14:paraId="51560685" w14:textId="77777777" w:rsidR="00D37B94" w:rsidRDefault="00D37B94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  <w:p w14:paraId="6C450DC1" w14:textId="77777777" w:rsidR="00D37B94" w:rsidRDefault="00D37B94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 xml:space="preserve">Risk assessment </w:t>
            </w:r>
          </w:p>
          <w:p w14:paraId="302DA577" w14:textId="77777777" w:rsidR="00D37B94" w:rsidRDefault="00D37B94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  <w:p w14:paraId="6231A5EA" w14:textId="77777777" w:rsidR="00D37B94" w:rsidRDefault="00D37B94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Other:</w:t>
            </w:r>
          </w:p>
          <w:p w14:paraId="25B6DA20" w14:textId="77777777" w:rsidR="00D37B94" w:rsidRDefault="00D37B94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  <w:p w14:paraId="72DAC87A" w14:textId="77777777" w:rsidR="00D37B94" w:rsidRDefault="00D37B94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2136" w:type="dxa"/>
          </w:tcPr>
          <w:p w14:paraId="4E49DBC4" w14:textId="77777777" w:rsidR="00D37B94" w:rsidRDefault="00D37B94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Date</w:t>
            </w:r>
            <w:r w:rsidR="00BA2FEB">
              <w:rPr>
                <w:rStyle w:val="SubtleEmphasis"/>
                <w:i w:val="0"/>
                <w:iCs w:val="0"/>
                <w:color w:val="auto"/>
              </w:rPr>
              <w:t>:</w:t>
            </w:r>
          </w:p>
        </w:tc>
        <w:tc>
          <w:tcPr>
            <w:tcW w:w="2136" w:type="dxa"/>
            <w:gridSpan w:val="2"/>
          </w:tcPr>
          <w:p w14:paraId="0280DA54" w14:textId="77777777" w:rsidR="00D37B94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S</w:t>
            </w:r>
            <w:r w:rsidR="00D37B94">
              <w:rPr>
                <w:rStyle w:val="SubtleEmphasis"/>
                <w:i w:val="0"/>
                <w:iCs w:val="0"/>
                <w:color w:val="auto"/>
              </w:rPr>
              <w:t>igned</w:t>
            </w:r>
            <w:r>
              <w:rPr>
                <w:rStyle w:val="SubtleEmphasis"/>
                <w:i w:val="0"/>
                <w:iCs w:val="0"/>
                <w:color w:val="auto"/>
              </w:rPr>
              <w:t>:</w:t>
            </w:r>
          </w:p>
        </w:tc>
        <w:tc>
          <w:tcPr>
            <w:tcW w:w="2137" w:type="dxa"/>
            <w:gridSpan w:val="2"/>
          </w:tcPr>
          <w:p w14:paraId="2444801D" w14:textId="77777777" w:rsidR="00D37B94" w:rsidRDefault="00D37B94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Date</w:t>
            </w:r>
            <w:r w:rsidR="00BA2FEB">
              <w:rPr>
                <w:rStyle w:val="SubtleEmphasis"/>
                <w:i w:val="0"/>
                <w:iCs w:val="0"/>
                <w:color w:val="auto"/>
              </w:rPr>
              <w:t>:</w:t>
            </w:r>
            <w:r>
              <w:rPr>
                <w:rStyle w:val="SubtleEmphasis"/>
                <w:i w:val="0"/>
                <w:iCs w:val="0"/>
                <w:color w:val="auto"/>
              </w:rPr>
              <w:t xml:space="preserve"> </w:t>
            </w:r>
          </w:p>
        </w:tc>
        <w:tc>
          <w:tcPr>
            <w:tcW w:w="2137" w:type="dxa"/>
          </w:tcPr>
          <w:p w14:paraId="72F3A9D5" w14:textId="77777777" w:rsidR="00D37B94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S</w:t>
            </w:r>
            <w:r w:rsidR="00D37B94">
              <w:rPr>
                <w:rStyle w:val="SubtleEmphasis"/>
                <w:i w:val="0"/>
                <w:iCs w:val="0"/>
                <w:color w:val="auto"/>
              </w:rPr>
              <w:t>igned</w:t>
            </w:r>
            <w:r>
              <w:rPr>
                <w:rStyle w:val="SubtleEmphasis"/>
                <w:i w:val="0"/>
                <w:iCs w:val="0"/>
                <w:color w:val="auto"/>
              </w:rPr>
              <w:t>:</w:t>
            </w:r>
          </w:p>
        </w:tc>
      </w:tr>
      <w:tr w:rsidR="00BA2FEB" w14:paraId="20B1BD65" w14:textId="77777777" w:rsidTr="00D37B94">
        <w:tc>
          <w:tcPr>
            <w:tcW w:w="2136" w:type="dxa"/>
          </w:tcPr>
          <w:p w14:paraId="5F93CB15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Information updated</w:t>
            </w:r>
          </w:p>
          <w:p w14:paraId="43E2DCAA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2136" w:type="dxa"/>
          </w:tcPr>
          <w:p w14:paraId="71383F25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Date:</w:t>
            </w:r>
          </w:p>
        </w:tc>
        <w:tc>
          <w:tcPr>
            <w:tcW w:w="2136" w:type="dxa"/>
            <w:gridSpan w:val="2"/>
          </w:tcPr>
          <w:p w14:paraId="15DB6308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Signed:</w:t>
            </w:r>
          </w:p>
        </w:tc>
        <w:tc>
          <w:tcPr>
            <w:tcW w:w="2137" w:type="dxa"/>
            <w:gridSpan w:val="2"/>
          </w:tcPr>
          <w:p w14:paraId="1C72F5A9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Date:</w:t>
            </w:r>
          </w:p>
        </w:tc>
        <w:tc>
          <w:tcPr>
            <w:tcW w:w="2137" w:type="dxa"/>
          </w:tcPr>
          <w:p w14:paraId="01472060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Signed:</w:t>
            </w:r>
          </w:p>
        </w:tc>
      </w:tr>
      <w:tr w:rsidR="00BA2FEB" w14:paraId="23D40CC8" w14:textId="77777777" w:rsidTr="00D37B94">
        <w:tc>
          <w:tcPr>
            <w:tcW w:w="2136" w:type="dxa"/>
          </w:tcPr>
          <w:p w14:paraId="5DBBA036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  <w:p w14:paraId="01FE18C4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2136" w:type="dxa"/>
          </w:tcPr>
          <w:p w14:paraId="0C08CA9C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2136" w:type="dxa"/>
            <w:gridSpan w:val="2"/>
          </w:tcPr>
          <w:p w14:paraId="48516704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2137" w:type="dxa"/>
            <w:gridSpan w:val="2"/>
          </w:tcPr>
          <w:p w14:paraId="75E9D297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2137" w:type="dxa"/>
          </w:tcPr>
          <w:p w14:paraId="2640ED15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</w:tr>
      <w:tr w:rsidR="00BA2FEB" w14:paraId="7455D73E" w14:textId="77777777" w:rsidTr="00D37B94">
        <w:tc>
          <w:tcPr>
            <w:tcW w:w="2136" w:type="dxa"/>
          </w:tcPr>
          <w:p w14:paraId="18FB1971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  <w:p w14:paraId="740BD425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2136" w:type="dxa"/>
          </w:tcPr>
          <w:p w14:paraId="04D69651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2136" w:type="dxa"/>
            <w:gridSpan w:val="2"/>
          </w:tcPr>
          <w:p w14:paraId="3751531B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2137" w:type="dxa"/>
            <w:gridSpan w:val="2"/>
          </w:tcPr>
          <w:p w14:paraId="45EDF6B2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2137" w:type="dxa"/>
          </w:tcPr>
          <w:p w14:paraId="551DD3DE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</w:tr>
      <w:tr w:rsidR="00BA2FEB" w14:paraId="66544D57" w14:textId="77777777" w:rsidTr="00D37B94">
        <w:tc>
          <w:tcPr>
            <w:tcW w:w="2136" w:type="dxa"/>
          </w:tcPr>
          <w:p w14:paraId="1C2F5F6F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  <w:p w14:paraId="606CED2E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2136" w:type="dxa"/>
          </w:tcPr>
          <w:p w14:paraId="4DD3DEF8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2136" w:type="dxa"/>
            <w:gridSpan w:val="2"/>
          </w:tcPr>
          <w:p w14:paraId="541DA117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2137" w:type="dxa"/>
            <w:gridSpan w:val="2"/>
          </w:tcPr>
          <w:p w14:paraId="0FB9D6C3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2137" w:type="dxa"/>
          </w:tcPr>
          <w:p w14:paraId="67709D6D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</w:tr>
      <w:tr w:rsidR="00BA2FEB" w14:paraId="0EE5A7EC" w14:textId="77777777" w:rsidTr="00D37B94">
        <w:tc>
          <w:tcPr>
            <w:tcW w:w="2136" w:type="dxa"/>
          </w:tcPr>
          <w:p w14:paraId="4B27EE47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  <w:p w14:paraId="55ECF44E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2136" w:type="dxa"/>
          </w:tcPr>
          <w:p w14:paraId="7E653E5B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2136" w:type="dxa"/>
            <w:gridSpan w:val="2"/>
          </w:tcPr>
          <w:p w14:paraId="0D162A17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2137" w:type="dxa"/>
            <w:gridSpan w:val="2"/>
          </w:tcPr>
          <w:p w14:paraId="26595FBE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2137" w:type="dxa"/>
          </w:tcPr>
          <w:p w14:paraId="4DBAB604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</w:tr>
      <w:tr w:rsidR="00BA2FEB" w14:paraId="2631DCD1" w14:textId="77777777" w:rsidTr="00D37B94">
        <w:tc>
          <w:tcPr>
            <w:tcW w:w="2136" w:type="dxa"/>
          </w:tcPr>
          <w:p w14:paraId="1B67D4DD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  <w:p w14:paraId="795DEABD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2136" w:type="dxa"/>
          </w:tcPr>
          <w:p w14:paraId="2303474D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2136" w:type="dxa"/>
            <w:gridSpan w:val="2"/>
          </w:tcPr>
          <w:p w14:paraId="4FD32B84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2137" w:type="dxa"/>
            <w:gridSpan w:val="2"/>
          </w:tcPr>
          <w:p w14:paraId="733938EC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2137" w:type="dxa"/>
          </w:tcPr>
          <w:p w14:paraId="7549AAFF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</w:tr>
      <w:tr w:rsidR="00BA2FEB" w14:paraId="17D41EE7" w14:textId="77777777" w:rsidTr="00D37B94">
        <w:tc>
          <w:tcPr>
            <w:tcW w:w="2136" w:type="dxa"/>
          </w:tcPr>
          <w:p w14:paraId="61F11238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  <w:p w14:paraId="7854D571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2136" w:type="dxa"/>
          </w:tcPr>
          <w:p w14:paraId="698D4DDA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2136" w:type="dxa"/>
            <w:gridSpan w:val="2"/>
          </w:tcPr>
          <w:p w14:paraId="6CF0A37F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2137" w:type="dxa"/>
            <w:gridSpan w:val="2"/>
          </w:tcPr>
          <w:p w14:paraId="66BD3047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2137" w:type="dxa"/>
          </w:tcPr>
          <w:p w14:paraId="02F1F86D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</w:tr>
      <w:tr w:rsidR="00BA2FEB" w14:paraId="2AE76679" w14:textId="77777777" w:rsidTr="00D37B94">
        <w:tc>
          <w:tcPr>
            <w:tcW w:w="2136" w:type="dxa"/>
          </w:tcPr>
          <w:p w14:paraId="3FB24B54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  <w:p w14:paraId="3600A3F7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2136" w:type="dxa"/>
          </w:tcPr>
          <w:p w14:paraId="519F1B63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2136" w:type="dxa"/>
            <w:gridSpan w:val="2"/>
          </w:tcPr>
          <w:p w14:paraId="5FEA8AF1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2137" w:type="dxa"/>
            <w:gridSpan w:val="2"/>
          </w:tcPr>
          <w:p w14:paraId="43E1218F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2137" w:type="dxa"/>
          </w:tcPr>
          <w:p w14:paraId="2ED134E8" w14:textId="77777777" w:rsidR="00BA2FEB" w:rsidRDefault="00BA2FEB" w:rsidP="0042615D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</w:tr>
    </w:tbl>
    <w:p w14:paraId="0A5300A9" w14:textId="77777777" w:rsidR="00D37B94" w:rsidRDefault="00D37B94" w:rsidP="0042615D">
      <w:pPr>
        <w:rPr>
          <w:rStyle w:val="SubtleEmphasis"/>
          <w:i w:val="0"/>
          <w:iCs w:val="0"/>
          <w:color w:val="auto"/>
        </w:rPr>
      </w:pPr>
    </w:p>
    <w:p w14:paraId="2D4CF88F" w14:textId="77777777" w:rsidR="00D246B4" w:rsidRPr="005C1255" w:rsidRDefault="00D246B4" w:rsidP="0042615D">
      <w:pPr>
        <w:rPr>
          <w:rStyle w:val="SubtleEmphasis"/>
          <w:i w:val="0"/>
          <w:iCs w:val="0"/>
          <w:color w:val="auto"/>
        </w:rPr>
      </w:pPr>
    </w:p>
    <w:sectPr w:rsidR="00D246B4" w:rsidRPr="005C1255" w:rsidSect="0034323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AB462" w14:textId="77777777" w:rsidR="008A65CE" w:rsidRDefault="008A65CE" w:rsidP="008A65CE">
      <w:pPr>
        <w:spacing w:after="0" w:line="240" w:lineRule="auto"/>
      </w:pPr>
      <w:r>
        <w:separator/>
      </w:r>
    </w:p>
  </w:endnote>
  <w:endnote w:type="continuationSeparator" w:id="0">
    <w:p w14:paraId="74A31E56" w14:textId="77777777" w:rsidR="008A65CE" w:rsidRDefault="008A65CE" w:rsidP="008A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D302B" w14:textId="77777777" w:rsidR="008A65CE" w:rsidRDefault="008A65CE" w:rsidP="008A65CE">
      <w:pPr>
        <w:spacing w:after="0" w:line="240" w:lineRule="auto"/>
      </w:pPr>
      <w:r>
        <w:separator/>
      </w:r>
    </w:p>
  </w:footnote>
  <w:footnote w:type="continuationSeparator" w:id="0">
    <w:p w14:paraId="65B45A78" w14:textId="77777777" w:rsidR="008A65CE" w:rsidRDefault="008A65CE" w:rsidP="008A6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50617" w14:textId="3A8FFA59" w:rsidR="008A65CE" w:rsidRDefault="008A65CE" w:rsidP="008A65CE">
    <w:pPr>
      <w:pStyle w:val="Header"/>
      <w:jc w:val="center"/>
    </w:pPr>
    <w:r w:rsidRPr="008A65CE">
      <w:drawing>
        <wp:inline distT="0" distB="0" distL="0" distR="0" wp14:anchorId="665E8919" wp14:editId="54AD1F81">
          <wp:extent cx="1085850" cy="10886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698" cy="1115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11285"/>
    <w:multiLevelType w:val="hybridMultilevel"/>
    <w:tmpl w:val="72CEB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56B8"/>
    <w:multiLevelType w:val="hybridMultilevel"/>
    <w:tmpl w:val="C570E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A26F5"/>
    <w:multiLevelType w:val="hybridMultilevel"/>
    <w:tmpl w:val="72882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05618"/>
    <w:multiLevelType w:val="hybridMultilevel"/>
    <w:tmpl w:val="41E45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F3D49"/>
    <w:multiLevelType w:val="hybridMultilevel"/>
    <w:tmpl w:val="A6EC5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94C26"/>
    <w:multiLevelType w:val="hybridMultilevel"/>
    <w:tmpl w:val="0D967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51DAA"/>
    <w:multiLevelType w:val="hybridMultilevel"/>
    <w:tmpl w:val="75022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35E"/>
    <w:rsid w:val="0001784F"/>
    <w:rsid w:val="000337DE"/>
    <w:rsid w:val="000A43ED"/>
    <w:rsid w:val="000C035E"/>
    <w:rsid w:val="000D5947"/>
    <w:rsid w:val="00106881"/>
    <w:rsid w:val="00123CAA"/>
    <w:rsid w:val="002009F3"/>
    <w:rsid w:val="00277438"/>
    <w:rsid w:val="00343235"/>
    <w:rsid w:val="0042615D"/>
    <w:rsid w:val="0053383E"/>
    <w:rsid w:val="00541F20"/>
    <w:rsid w:val="00556C99"/>
    <w:rsid w:val="005C1255"/>
    <w:rsid w:val="005C6732"/>
    <w:rsid w:val="005D6C58"/>
    <w:rsid w:val="00642798"/>
    <w:rsid w:val="006A474A"/>
    <w:rsid w:val="006E17C3"/>
    <w:rsid w:val="007137CB"/>
    <w:rsid w:val="007167DA"/>
    <w:rsid w:val="00792A1E"/>
    <w:rsid w:val="008A65CE"/>
    <w:rsid w:val="00976372"/>
    <w:rsid w:val="00A5176B"/>
    <w:rsid w:val="00AD76A3"/>
    <w:rsid w:val="00AE5BE8"/>
    <w:rsid w:val="00B1097F"/>
    <w:rsid w:val="00B765FA"/>
    <w:rsid w:val="00B8458B"/>
    <w:rsid w:val="00BA2FEB"/>
    <w:rsid w:val="00BF03FA"/>
    <w:rsid w:val="00BF57D2"/>
    <w:rsid w:val="00C54F37"/>
    <w:rsid w:val="00CA011F"/>
    <w:rsid w:val="00CF7BAB"/>
    <w:rsid w:val="00D12FDE"/>
    <w:rsid w:val="00D246B4"/>
    <w:rsid w:val="00D37B94"/>
    <w:rsid w:val="00D666E1"/>
    <w:rsid w:val="00DF06B8"/>
    <w:rsid w:val="00E052AE"/>
    <w:rsid w:val="00E55789"/>
    <w:rsid w:val="00E600A4"/>
    <w:rsid w:val="00E92B0D"/>
    <w:rsid w:val="00EE6F98"/>
    <w:rsid w:val="00F356BA"/>
    <w:rsid w:val="00F610CD"/>
    <w:rsid w:val="00FB5B26"/>
    <w:rsid w:val="00FE1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993D8"/>
  <w15:docId w15:val="{F3233772-EF66-49FE-AC11-81559AB8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98"/>
  </w:style>
  <w:style w:type="paragraph" w:styleId="Heading1">
    <w:name w:val="heading 1"/>
    <w:basedOn w:val="Normal"/>
    <w:next w:val="Normal"/>
    <w:link w:val="Heading1Char"/>
    <w:uiPriority w:val="9"/>
    <w:qFormat/>
    <w:rsid w:val="000C0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3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03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0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03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C03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C03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C03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035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C03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03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03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C03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C035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C03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0C035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035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rsid w:val="000C03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C03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C03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035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035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C035E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39"/>
    <w:rsid w:val="004261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09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5CE"/>
  </w:style>
  <w:style w:type="paragraph" w:styleId="Footer">
    <w:name w:val="footer"/>
    <w:basedOn w:val="Normal"/>
    <w:link w:val="FooterChar"/>
    <w:uiPriority w:val="99"/>
    <w:unhideWhenUsed/>
    <w:rsid w:val="008A6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</dc:creator>
  <cp:lastModifiedBy>David Holden-Locke</cp:lastModifiedBy>
  <cp:revision>2</cp:revision>
  <cp:lastPrinted>2020-02-03T12:43:00Z</cp:lastPrinted>
  <dcterms:created xsi:type="dcterms:W3CDTF">2020-02-03T16:50:00Z</dcterms:created>
  <dcterms:modified xsi:type="dcterms:W3CDTF">2020-02-03T16:50:00Z</dcterms:modified>
</cp:coreProperties>
</file>